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07A" w:rsidRDefault="00603355" w:rsidP="00603355">
      <w:pPr>
        <w:spacing w:after="0" w:line="240" w:lineRule="auto"/>
        <w:jc w:val="center"/>
        <w:rPr>
          <w:rFonts w:ascii="Times New Roman" w:eastAsia="Times New Roman" w:hAnsi="Times New Roman" w:cs="Times New Roman"/>
          <w:b/>
          <w:color w:val="000000" w:themeColor="text1"/>
          <w:sz w:val="24"/>
          <w:szCs w:val="24"/>
          <w:lang w:eastAsia="ru-RU"/>
        </w:rPr>
      </w:pPr>
      <w:bookmarkStart w:id="0" w:name="_GoBack"/>
      <w:bookmarkEnd w:id="0"/>
      <w:r w:rsidRPr="002D507A">
        <w:rPr>
          <w:rFonts w:ascii="Times New Roman" w:eastAsia="Times New Roman" w:hAnsi="Times New Roman" w:cs="Times New Roman"/>
          <w:b/>
          <w:color w:val="000000" w:themeColor="text1"/>
          <w:sz w:val="24"/>
          <w:szCs w:val="24"/>
          <w:lang w:eastAsia="ru-RU"/>
        </w:rPr>
        <w:t>Д</w:t>
      </w:r>
      <w:r w:rsidR="002D507A">
        <w:rPr>
          <w:rFonts w:ascii="Times New Roman" w:eastAsia="Times New Roman" w:hAnsi="Times New Roman" w:cs="Times New Roman"/>
          <w:b/>
          <w:color w:val="000000" w:themeColor="text1"/>
          <w:sz w:val="24"/>
          <w:szCs w:val="24"/>
          <w:lang w:eastAsia="ru-RU"/>
        </w:rPr>
        <w:t>ОГОВОР</w:t>
      </w:r>
    </w:p>
    <w:p w:rsidR="00603355" w:rsidRPr="002D507A" w:rsidRDefault="002D507A" w:rsidP="00603355">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ТРАНСПОРТНОЙ ЭКСПЕДИЦИИ №</w:t>
      </w:r>
      <w:r w:rsidR="00E06208" w:rsidRPr="00E06208">
        <w:rPr>
          <w:rFonts w:ascii="Times New Roman" w:eastAsia="Times New Roman" w:hAnsi="Times New Roman" w:cs="Times New Roman"/>
          <w:b/>
          <w:color w:val="000000" w:themeColor="text1"/>
          <w:sz w:val="24"/>
          <w:szCs w:val="24"/>
          <w:lang w:eastAsia="ru-RU"/>
        </w:rPr>
        <w:t xml:space="preserve"> </w:t>
      </w:r>
      <w:permStart w:id="998617" w:edGrp="everyone"/>
      <w:r w:rsidR="001041A3" w:rsidRPr="00B0729A">
        <w:rPr>
          <w:rFonts w:ascii="Times New Roman" w:eastAsia="Times New Roman" w:hAnsi="Times New Roman" w:cs="Times New Roman"/>
          <w:b/>
          <w:color w:val="000000" w:themeColor="text1"/>
          <w:sz w:val="24"/>
          <w:szCs w:val="24"/>
          <w:lang w:eastAsia="ru-RU"/>
        </w:rPr>
        <w:t>________</w:t>
      </w:r>
      <w:permEnd w:id="998617"/>
    </w:p>
    <w:p w:rsidR="00C316F3" w:rsidRPr="002D507A" w:rsidRDefault="00C316F3" w:rsidP="00603355">
      <w:pPr>
        <w:spacing w:after="0" w:line="240" w:lineRule="auto"/>
        <w:jc w:val="center"/>
        <w:rPr>
          <w:rFonts w:ascii="Times New Roman" w:eastAsia="Times New Roman" w:hAnsi="Times New Roman" w:cs="Times New Roman"/>
          <w:b/>
          <w:i/>
          <w:color w:val="000000" w:themeColor="text1"/>
          <w:sz w:val="24"/>
          <w:szCs w:val="24"/>
          <w:lang w:eastAsia="ru-RU"/>
        </w:rPr>
      </w:pPr>
    </w:p>
    <w:p w:rsidR="00603355" w:rsidRPr="002D507A" w:rsidRDefault="00603355" w:rsidP="00603355">
      <w:pPr>
        <w:spacing w:after="0" w:line="240" w:lineRule="auto"/>
        <w:jc w:val="both"/>
        <w:rPr>
          <w:rFonts w:ascii="Times New Roman" w:eastAsia="Times New Roman" w:hAnsi="Times New Roman" w:cs="Times New Roman"/>
          <w:b/>
          <w:color w:val="000000" w:themeColor="text1"/>
          <w:sz w:val="24"/>
          <w:szCs w:val="24"/>
          <w:lang w:eastAsia="ru-RU"/>
        </w:rPr>
      </w:pPr>
      <w:r w:rsidRPr="002D507A">
        <w:rPr>
          <w:rFonts w:ascii="Times New Roman" w:eastAsia="Times New Roman" w:hAnsi="Times New Roman" w:cs="Times New Roman"/>
          <w:b/>
          <w:color w:val="000000" w:themeColor="text1"/>
          <w:sz w:val="24"/>
          <w:szCs w:val="24"/>
          <w:lang w:eastAsia="ru-RU"/>
        </w:rPr>
        <w:t xml:space="preserve">г. </w:t>
      </w:r>
      <w:r w:rsidR="002D507A" w:rsidRPr="002D507A">
        <w:rPr>
          <w:rFonts w:ascii="Times New Roman" w:eastAsia="Times New Roman" w:hAnsi="Times New Roman" w:cs="Times New Roman"/>
          <w:b/>
          <w:color w:val="000000" w:themeColor="text1"/>
          <w:sz w:val="24"/>
          <w:szCs w:val="24"/>
          <w:lang w:eastAsia="ru-RU"/>
        </w:rPr>
        <w:t>Москва</w:t>
      </w:r>
      <w:r w:rsidR="00E06208" w:rsidRPr="00E06208">
        <w:rPr>
          <w:rFonts w:ascii="Times New Roman" w:eastAsia="Times New Roman" w:hAnsi="Times New Roman" w:cs="Times New Roman"/>
          <w:b/>
          <w:color w:val="000000" w:themeColor="text1"/>
          <w:sz w:val="24"/>
          <w:szCs w:val="24"/>
          <w:lang w:eastAsia="ru-RU"/>
        </w:rPr>
        <w:t xml:space="preserve">                                                                                                        </w:t>
      </w:r>
      <w:r w:rsidRPr="002D507A">
        <w:rPr>
          <w:rFonts w:ascii="Times New Roman" w:eastAsia="Times New Roman" w:hAnsi="Times New Roman" w:cs="Times New Roman"/>
          <w:b/>
          <w:color w:val="000000" w:themeColor="text1"/>
          <w:sz w:val="24"/>
          <w:szCs w:val="24"/>
          <w:lang w:eastAsia="ru-RU"/>
        </w:rPr>
        <w:t>«</w:t>
      </w:r>
      <w:permStart w:id="1039431482" w:edGrp="everyone"/>
      <w:r w:rsidR="007F757E" w:rsidRPr="00B0729A">
        <w:rPr>
          <w:rFonts w:ascii="Times New Roman" w:eastAsia="Times New Roman" w:hAnsi="Times New Roman" w:cs="Times New Roman"/>
          <w:b/>
          <w:color w:val="000000" w:themeColor="text1"/>
          <w:sz w:val="24"/>
          <w:szCs w:val="24"/>
          <w:lang w:eastAsia="ru-RU"/>
        </w:rPr>
        <w:t>_</w:t>
      </w:r>
      <w:r w:rsidR="001041A3" w:rsidRPr="00B0729A">
        <w:rPr>
          <w:rFonts w:ascii="Times New Roman" w:eastAsia="Times New Roman" w:hAnsi="Times New Roman" w:cs="Times New Roman"/>
          <w:b/>
          <w:color w:val="000000" w:themeColor="text1"/>
          <w:sz w:val="24"/>
          <w:szCs w:val="24"/>
          <w:lang w:eastAsia="ru-RU"/>
        </w:rPr>
        <w:t>_____</w:t>
      </w:r>
      <w:permEnd w:id="1039431482"/>
      <w:r w:rsidRPr="002D507A">
        <w:rPr>
          <w:rFonts w:ascii="Times New Roman" w:eastAsia="Times New Roman" w:hAnsi="Times New Roman" w:cs="Times New Roman"/>
          <w:b/>
          <w:color w:val="000000" w:themeColor="text1"/>
          <w:sz w:val="24"/>
          <w:szCs w:val="24"/>
          <w:lang w:eastAsia="ru-RU"/>
        </w:rPr>
        <w:t>»</w:t>
      </w:r>
      <w:r w:rsidR="00E9140D" w:rsidRPr="002D507A">
        <w:rPr>
          <w:rFonts w:ascii="Times New Roman" w:eastAsia="Times New Roman" w:hAnsi="Times New Roman" w:cs="Times New Roman"/>
          <w:b/>
          <w:color w:val="000000" w:themeColor="text1"/>
          <w:sz w:val="24"/>
          <w:szCs w:val="24"/>
          <w:lang w:eastAsia="ru-RU"/>
        </w:rPr>
        <w:t xml:space="preserve"> </w:t>
      </w:r>
      <w:permStart w:id="896991696" w:edGrp="everyone"/>
      <w:r w:rsidR="001041A3" w:rsidRPr="00B0729A">
        <w:rPr>
          <w:rFonts w:ascii="Times New Roman" w:eastAsia="Times New Roman" w:hAnsi="Times New Roman" w:cs="Times New Roman"/>
          <w:b/>
          <w:color w:val="000000" w:themeColor="text1"/>
          <w:sz w:val="24"/>
          <w:szCs w:val="24"/>
          <w:lang w:eastAsia="ru-RU"/>
        </w:rPr>
        <w:t>________</w:t>
      </w:r>
      <w:permEnd w:id="896991696"/>
      <w:r w:rsidR="00712E98" w:rsidRPr="008110C3">
        <w:rPr>
          <w:rFonts w:ascii="Times New Roman" w:eastAsia="Times New Roman" w:hAnsi="Times New Roman" w:cs="Times New Roman"/>
          <w:b/>
          <w:color w:val="000000" w:themeColor="text1"/>
          <w:sz w:val="24"/>
          <w:szCs w:val="24"/>
          <w:lang w:eastAsia="ru-RU"/>
        </w:rPr>
        <w:t xml:space="preserve"> </w:t>
      </w:r>
      <w:permStart w:id="835078099" w:edGrp="everyone"/>
      <w:r w:rsidR="00490992" w:rsidRPr="00B0729A">
        <w:rPr>
          <w:rFonts w:ascii="Times New Roman" w:eastAsia="Times New Roman" w:hAnsi="Times New Roman" w:cs="Times New Roman"/>
          <w:b/>
          <w:color w:val="000000" w:themeColor="text1"/>
          <w:sz w:val="24"/>
          <w:szCs w:val="24"/>
          <w:lang w:eastAsia="ru-RU"/>
        </w:rPr>
        <w:t>__</w:t>
      </w:r>
      <w:r w:rsidR="00654E0D" w:rsidRPr="00B0729A">
        <w:rPr>
          <w:rFonts w:ascii="Times New Roman" w:eastAsia="Times New Roman" w:hAnsi="Times New Roman" w:cs="Times New Roman"/>
          <w:b/>
          <w:color w:val="000000" w:themeColor="text1"/>
          <w:sz w:val="24"/>
          <w:szCs w:val="24"/>
          <w:lang w:eastAsia="ru-RU"/>
        </w:rPr>
        <w:t>202</w:t>
      </w:r>
      <w:r w:rsidR="003742F8" w:rsidRPr="00955E01">
        <w:rPr>
          <w:rFonts w:ascii="Times New Roman" w:eastAsia="Times New Roman" w:hAnsi="Times New Roman" w:cs="Times New Roman"/>
          <w:b/>
          <w:color w:val="000000" w:themeColor="text1"/>
          <w:sz w:val="24"/>
          <w:szCs w:val="24"/>
          <w:lang w:eastAsia="ru-RU"/>
        </w:rPr>
        <w:t>5</w:t>
      </w:r>
      <w:permEnd w:id="835078099"/>
      <w:r w:rsidRPr="002D507A">
        <w:rPr>
          <w:rFonts w:ascii="Times New Roman" w:eastAsia="Times New Roman" w:hAnsi="Times New Roman" w:cs="Times New Roman"/>
          <w:b/>
          <w:color w:val="000000" w:themeColor="text1"/>
          <w:sz w:val="24"/>
          <w:szCs w:val="24"/>
          <w:lang w:eastAsia="ru-RU"/>
        </w:rPr>
        <w:t>г.</w:t>
      </w:r>
    </w:p>
    <w:p w:rsidR="00603355" w:rsidRPr="002D507A" w:rsidRDefault="00603355" w:rsidP="00603355">
      <w:pPr>
        <w:spacing w:after="0" w:line="240" w:lineRule="auto"/>
        <w:jc w:val="both"/>
        <w:rPr>
          <w:rFonts w:ascii="Times New Roman" w:eastAsia="Times New Roman" w:hAnsi="Times New Roman" w:cs="Times New Roman"/>
          <w:color w:val="000000" w:themeColor="text1"/>
          <w:sz w:val="24"/>
          <w:szCs w:val="24"/>
          <w:lang w:eastAsia="ru-RU"/>
        </w:rPr>
      </w:pPr>
    </w:p>
    <w:p w:rsidR="0034524D" w:rsidRDefault="00603355" w:rsidP="002D507A">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ab/>
      </w:r>
      <w:r w:rsidRPr="002D507A">
        <w:rPr>
          <w:rFonts w:ascii="Times New Roman" w:eastAsia="Times New Roman" w:hAnsi="Times New Roman" w:cs="Times New Roman"/>
          <w:b/>
          <w:color w:val="000000" w:themeColor="text1"/>
          <w:sz w:val="24"/>
          <w:szCs w:val="24"/>
          <w:lang w:eastAsia="ru-RU"/>
        </w:rPr>
        <w:t>Общество с ограниченно</w:t>
      </w:r>
      <w:r w:rsidR="0087610F" w:rsidRPr="002D507A">
        <w:rPr>
          <w:rFonts w:ascii="Times New Roman" w:eastAsia="Times New Roman" w:hAnsi="Times New Roman" w:cs="Times New Roman"/>
          <w:b/>
          <w:color w:val="000000" w:themeColor="text1"/>
          <w:sz w:val="24"/>
          <w:szCs w:val="24"/>
          <w:lang w:eastAsia="ru-RU"/>
        </w:rPr>
        <w:t>й ответственностью «</w:t>
      </w:r>
      <w:r w:rsidR="002D507A">
        <w:rPr>
          <w:rFonts w:ascii="Times New Roman" w:eastAsia="Times New Roman" w:hAnsi="Times New Roman" w:cs="Times New Roman"/>
          <w:b/>
          <w:color w:val="000000" w:themeColor="text1"/>
          <w:sz w:val="24"/>
          <w:szCs w:val="24"/>
          <w:lang w:eastAsia="ru-RU"/>
        </w:rPr>
        <w:t>Т</w:t>
      </w:r>
      <w:permStart w:id="798827896" w:edGrp="everyone"/>
      <w:permEnd w:id="798827896"/>
      <w:r w:rsidR="002D507A">
        <w:rPr>
          <w:rFonts w:ascii="Times New Roman" w:eastAsia="Times New Roman" w:hAnsi="Times New Roman" w:cs="Times New Roman"/>
          <w:b/>
          <w:color w:val="000000" w:themeColor="text1"/>
          <w:sz w:val="24"/>
          <w:szCs w:val="24"/>
          <w:lang w:eastAsia="ru-RU"/>
        </w:rPr>
        <w:t>К ДВИЖЕНИЕ</w:t>
      </w:r>
      <w:r w:rsidRPr="002D507A">
        <w:rPr>
          <w:rFonts w:ascii="Times New Roman" w:eastAsia="Times New Roman" w:hAnsi="Times New Roman" w:cs="Times New Roman"/>
          <w:b/>
          <w:color w:val="000000" w:themeColor="text1"/>
          <w:sz w:val="24"/>
          <w:szCs w:val="24"/>
          <w:lang w:eastAsia="ru-RU"/>
        </w:rPr>
        <w:t>»,</w:t>
      </w:r>
      <w:r w:rsidRPr="002D507A">
        <w:rPr>
          <w:rFonts w:ascii="Times New Roman" w:eastAsia="Times New Roman" w:hAnsi="Times New Roman" w:cs="Times New Roman"/>
          <w:color w:val="000000" w:themeColor="text1"/>
          <w:sz w:val="24"/>
          <w:szCs w:val="24"/>
          <w:lang w:eastAsia="ru-RU"/>
        </w:rPr>
        <w:t xml:space="preserve"> именуемое в дальнейшем «Экспедитор», в лице генерального директо</w:t>
      </w:r>
      <w:r w:rsidR="008817F4" w:rsidRPr="002D507A">
        <w:rPr>
          <w:rFonts w:ascii="Times New Roman" w:eastAsia="Times New Roman" w:hAnsi="Times New Roman" w:cs="Times New Roman"/>
          <w:color w:val="000000" w:themeColor="text1"/>
          <w:sz w:val="24"/>
          <w:szCs w:val="24"/>
          <w:lang w:eastAsia="ru-RU"/>
        </w:rPr>
        <w:t>ра</w:t>
      </w:r>
      <w:r w:rsidR="00EF68A4">
        <w:rPr>
          <w:rFonts w:ascii="Times New Roman" w:eastAsia="Times New Roman" w:hAnsi="Times New Roman" w:cs="Times New Roman"/>
          <w:color w:val="000000" w:themeColor="text1"/>
          <w:sz w:val="24"/>
          <w:szCs w:val="24"/>
          <w:lang w:eastAsia="ru-RU"/>
        </w:rPr>
        <w:t xml:space="preserve"> Шмелева Владимира Андреевича</w:t>
      </w:r>
      <w:r w:rsidR="002D507A">
        <w:rPr>
          <w:rFonts w:ascii="Times New Roman" w:eastAsia="Times New Roman" w:hAnsi="Times New Roman" w:cs="Times New Roman"/>
          <w:color w:val="000000" w:themeColor="text1"/>
          <w:sz w:val="24"/>
          <w:szCs w:val="24"/>
          <w:lang w:eastAsia="ru-RU"/>
        </w:rPr>
        <w:t>,</w:t>
      </w:r>
      <w:r w:rsidR="008817F4" w:rsidRPr="002D507A">
        <w:rPr>
          <w:rFonts w:ascii="Times New Roman" w:eastAsia="Times New Roman" w:hAnsi="Times New Roman" w:cs="Times New Roman"/>
          <w:color w:val="000000" w:themeColor="text1"/>
          <w:sz w:val="24"/>
          <w:szCs w:val="24"/>
          <w:lang w:eastAsia="ru-RU"/>
        </w:rPr>
        <w:t xml:space="preserve"> </w:t>
      </w:r>
      <w:r w:rsidRPr="002D507A">
        <w:rPr>
          <w:rFonts w:ascii="Times New Roman" w:eastAsia="Times New Roman" w:hAnsi="Times New Roman" w:cs="Times New Roman"/>
          <w:color w:val="000000" w:themeColor="text1"/>
          <w:sz w:val="24"/>
          <w:szCs w:val="24"/>
          <w:lang w:eastAsia="ru-RU"/>
        </w:rPr>
        <w:t>действующего на основании Устава и</w:t>
      </w:r>
      <w:r w:rsidR="002D507A">
        <w:rPr>
          <w:rFonts w:ascii="Times New Roman" w:eastAsia="Times New Roman" w:hAnsi="Times New Roman" w:cs="Times New Roman"/>
          <w:color w:val="000000" w:themeColor="text1"/>
          <w:sz w:val="24"/>
          <w:szCs w:val="24"/>
          <w:lang w:eastAsia="ru-RU"/>
        </w:rPr>
        <w:t xml:space="preserve"> </w:t>
      </w:r>
      <w:permStart w:id="862410735" w:edGrp="everyone"/>
      <w:r w:rsidR="00FB12A6" w:rsidRPr="00B0729A">
        <w:rPr>
          <w:rFonts w:ascii="Times New Roman" w:eastAsia="Times New Roman" w:hAnsi="Times New Roman" w:cs="Times New Roman"/>
          <w:color w:val="000000" w:themeColor="text1"/>
          <w:sz w:val="24"/>
          <w:szCs w:val="24"/>
          <w:lang w:eastAsia="ru-RU"/>
        </w:rPr>
        <w:t>_______________________</w:t>
      </w:r>
      <w:r w:rsidR="00B12980" w:rsidRPr="00B0729A">
        <w:rPr>
          <w:rFonts w:ascii="Times New Roman" w:eastAsia="Times New Roman" w:hAnsi="Times New Roman" w:cs="Times New Roman"/>
          <w:color w:val="000000" w:themeColor="text1"/>
          <w:sz w:val="24"/>
          <w:szCs w:val="24"/>
          <w:lang w:eastAsia="ru-RU"/>
        </w:rPr>
        <w:t>______________________</w:t>
      </w:r>
      <w:r w:rsidR="00FB12A6" w:rsidRPr="00B0729A">
        <w:rPr>
          <w:rFonts w:ascii="Times New Roman" w:eastAsia="Times New Roman" w:hAnsi="Times New Roman" w:cs="Times New Roman"/>
          <w:color w:val="000000" w:themeColor="text1"/>
          <w:sz w:val="24"/>
          <w:szCs w:val="24"/>
          <w:lang w:eastAsia="ru-RU"/>
        </w:rPr>
        <w:t>___</w:t>
      </w:r>
      <w:r w:rsidR="002D507A" w:rsidRPr="00B0729A">
        <w:rPr>
          <w:rFonts w:ascii="Times New Roman" w:eastAsia="Times New Roman" w:hAnsi="Times New Roman" w:cs="Times New Roman"/>
          <w:color w:val="000000" w:themeColor="text1"/>
          <w:sz w:val="24"/>
          <w:szCs w:val="24"/>
          <w:lang w:eastAsia="ru-RU"/>
        </w:rPr>
        <w:t>_______________________</w:t>
      </w:r>
      <w:permEnd w:id="862410735"/>
      <w:r w:rsidR="00C01E82" w:rsidRPr="002D507A">
        <w:rPr>
          <w:rFonts w:ascii="Times New Roman" w:eastAsia="Times New Roman" w:hAnsi="Times New Roman" w:cs="Times New Roman"/>
          <w:color w:val="000000" w:themeColor="text1"/>
          <w:sz w:val="24"/>
          <w:szCs w:val="24"/>
          <w:lang w:eastAsia="ru-RU"/>
        </w:rPr>
        <w:t>, именуем</w:t>
      </w:r>
      <w:permStart w:id="283393234" w:edGrp="everyone"/>
      <w:r w:rsidR="00C01E82" w:rsidRPr="00AA225E">
        <w:rPr>
          <w:rFonts w:ascii="Times New Roman" w:eastAsia="Times New Roman" w:hAnsi="Times New Roman" w:cs="Times New Roman"/>
          <w:color w:val="000000" w:themeColor="text1"/>
          <w:sz w:val="24"/>
          <w:szCs w:val="24"/>
          <w:lang w:eastAsia="ru-RU"/>
        </w:rPr>
        <w:t>ое</w:t>
      </w:r>
      <w:permEnd w:id="283393234"/>
      <w:r w:rsidR="002D507A">
        <w:rPr>
          <w:rFonts w:ascii="Times New Roman" w:eastAsia="Times New Roman" w:hAnsi="Times New Roman" w:cs="Times New Roman"/>
          <w:color w:val="000000" w:themeColor="text1"/>
          <w:sz w:val="24"/>
          <w:szCs w:val="24"/>
          <w:lang w:eastAsia="ru-RU"/>
        </w:rPr>
        <w:t xml:space="preserve"> в да</w:t>
      </w:r>
      <w:r w:rsidR="00C01E82" w:rsidRPr="002D507A">
        <w:rPr>
          <w:rFonts w:ascii="Times New Roman" w:eastAsia="Times New Roman" w:hAnsi="Times New Roman" w:cs="Times New Roman"/>
          <w:color w:val="000000" w:themeColor="text1"/>
          <w:sz w:val="24"/>
          <w:szCs w:val="24"/>
          <w:lang w:eastAsia="ru-RU"/>
        </w:rPr>
        <w:t>льнейшем</w:t>
      </w:r>
      <w:r w:rsidRPr="002D507A">
        <w:rPr>
          <w:rFonts w:ascii="Times New Roman" w:eastAsia="Times New Roman" w:hAnsi="Times New Roman" w:cs="Times New Roman"/>
          <w:color w:val="000000" w:themeColor="text1"/>
          <w:sz w:val="24"/>
          <w:szCs w:val="24"/>
          <w:lang w:eastAsia="ru-RU"/>
        </w:rPr>
        <w:t xml:space="preserve"> «Клиент», в лице</w:t>
      </w:r>
      <w:r w:rsidR="00B12980" w:rsidRPr="00B12980">
        <w:rPr>
          <w:rFonts w:ascii="Times New Roman" w:eastAsia="Times New Roman" w:hAnsi="Times New Roman" w:cs="Times New Roman"/>
          <w:color w:val="000000" w:themeColor="text1"/>
          <w:sz w:val="24"/>
          <w:szCs w:val="24"/>
          <w:lang w:eastAsia="ru-RU"/>
        </w:rPr>
        <w:t xml:space="preserve"> </w:t>
      </w:r>
      <w:permStart w:id="582556700" w:edGrp="everyone"/>
      <w:r w:rsidR="00FB12A6" w:rsidRPr="00B0729A">
        <w:rPr>
          <w:rFonts w:ascii="Times New Roman" w:eastAsia="Times New Roman" w:hAnsi="Times New Roman" w:cs="Times New Roman"/>
          <w:color w:val="000000" w:themeColor="text1"/>
          <w:sz w:val="24"/>
          <w:szCs w:val="24"/>
          <w:lang w:eastAsia="ru-RU"/>
        </w:rPr>
        <w:t>_____</w:t>
      </w:r>
      <w:r w:rsidR="00B12980" w:rsidRPr="00B0729A">
        <w:rPr>
          <w:rFonts w:ascii="Times New Roman" w:eastAsia="Times New Roman" w:hAnsi="Times New Roman" w:cs="Times New Roman"/>
          <w:color w:val="000000" w:themeColor="text1"/>
          <w:sz w:val="24"/>
          <w:szCs w:val="24"/>
          <w:lang w:eastAsia="ru-RU"/>
        </w:rPr>
        <w:t>________________________________</w:t>
      </w:r>
      <w:r w:rsidR="00FB12A6" w:rsidRPr="00B0729A">
        <w:rPr>
          <w:rFonts w:ascii="Times New Roman" w:eastAsia="Times New Roman" w:hAnsi="Times New Roman" w:cs="Times New Roman"/>
          <w:color w:val="000000" w:themeColor="text1"/>
          <w:sz w:val="24"/>
          <w:szCs w:val="24"/>
          <w:lang w:eastAsia="ru-RU"/>
        </w:rPr>
        <w:t>__</w:t>
      </w:r>
      <w:r w:rsidR="0034524D" w:rsidRPr="00B0729A">
        <w:rPr>
          <w:rFonts w:ascii="Times New Roman" w:eastAsia="Times New Roman" w:hAnsi="Times New Roman" w:cs="Times New Roman"/>
          <w:color w:val="000000" w:themeColor="text1"/>
          <w:sz w:val="24"/>
          <w:szCs w:val="24"/>
          <w:lang w:eastAsia="ru-RU"/>
        </w:rPr>
        <w:t>_____________</w:t>
      </w:r>
      <w:permEnd w:id="582556700"/>
    </w:p>
    <w:p w:rsidR="00E76D46" w:rsidRDefault="0034524D" w:rsidP="002D507A">
      <w:pPr>
        <w:spacing w:after="0" w:line="240" w:lineRule="auto"/>
        <w:jc w:val="both"/>
        <w:rPr>
          <w:rFonts w:ascii="Times New Roman" w:eastAsia="Times New Roman" w:hAnsi="Times New Roman" w:cs="Times New Roman"/>
          <w:color w:val="000000" w:themeColor="text1"/>
          <w:sz w:val="24"/>
          <w:szCs w:val="24"/>
          <w:lang w:eastAsia="ru-RU"/>
        </w:rPr>
      </w:pPr>
      <w:permStart w:id="1867333098" w:edGrp="everyone"/>
      <w:r w:rsidRPr="00B0729A">
        <w:rPr>
          <w:rFonts w:ascii="Times New Roman" w:eastAsia="Times New Roman" w:hAnsi="Times New Roman" w:cs="Times New Roman"/>
          <w:color w:val="000000" w:themeColor="text1"/>
          <w:sz w:val="24"/>
          <w:szCs w:val="24"/>
          <w:lang w:eastAsia="ru-RU"/>
        </w:rPr>
        <w:t>__________________________________</w:t>
      </w:r>
      <w:r w:rsidR="00261408" w:rsidRPr="00B0729A">
        <w:rPr>
          <w:rFonts w:ascii="Times New Roman" w:eastAsia="Times New Roman" w:hAnsi="Times New Roman" w:cs="Times New Roman"/>
          <w:color w:val="000000" w:themeColor="text1"/>
          <w:sz w:val="24"/>
          <w:szCs w:val="24"/>
          <w:lang w:eastAsia="ru-RU"/>
        </w:rPr>
        <w:t>____________________________</w:t>
      </w:r>
      <w:r w:rsidRPr="00B0729A">
        <w:rPr>
          <w:rFonts w:ascii="Times New Roman" w:eastAsia="Times New Roman" w:hAnsi="Times New Roman" w:cs="Times New Roman"/>
          <w:color w:val="000000" w:themeColor="text1"/>
          <w:sz w:val="24"/>
          <w:szCs w:val="24"/>
          <w:lang w:eastAsia="ru-RU"/>
        </w:rPr>
        <w:t>__</w:t>
      </w:r>
      <w:permEnd w:id="1867333098"/>
      <w:r>
        <w:rPr>
          <w:rFonts w:ascii="Times New Roman" w:eastAsia="Times New Roman" w:hAnsi="Times New Roman" w:cs="Times New Roman"/>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действующ</w:t>
      </w:r>
      <w:permStart w:id="355278609" w:edGrp="everyone"/>
      <w:r w:rsidR="00603355" w:rsidRPr="00D35C16">
        <w:rPr>
          <w:rFonts w:ascii="Times New Roman" w:eastAsia="Times New Roman" w:hAnsi="Times New Roman" w:cs="Times New Roman"/>
          <w:color w:val="000000" w:themeColor="text1"/>
          <w:sz w:val="24"/>
          <w:szCs w:val="24"/>
          <w:lang w:eastAsia="ru-RU"/>
        </w:rPr>
        <w:t>его</w:t>
      </w:r>
      <w:permEnd w:id="355278609"/>
      <w:r w:rsidR="00603355" w:rsidRPr="002D507A">
        <w:rPr>
          <w:rFonts w:ascii="Times New Roman" w:eastAsia="Times New Roman" w:hAnsi="Times New Roman" w:cs="Times New Roman"/>
          <w:color w:val="000000" w:themeColor="text1"/>
          <w:sz w:val="24"/>
          <w:szCs w:val="24"/>
          <w:lang w:eastAsia="ru-RU"/>
        </w:rPr>
        <w:t xml:space="preserve"> на основании</w:t>
      </w:r>
      <w:r w:rsidR="00FB12A6" w:rsidRPr="002D507A">
        <w:rPr>
          <w:rFonts w:ascii="Times New Roman" w:eastAsia="Times New Roman" w:hAnsi="Times New Roman" w:cs="Times New Roman"/>
          <w:color w:val="000000" w:themeColor="text1"/>
          <w:sz w:val="24"/>
          <w:szCs w:val="24"/>
          <w:lang w:eastAsia="ru-RU"/>
        </w:rPr>
        <w:t xml:space="preserve"> </w:t>
      </w:r>
      <w:permStart w:id="1719012588" w:edGrp="everyone"/>
      <w:r w:rsidR="00FB12A6" w:rsidRPr="00B0729A">
        <w:rPr>
          <w:rFonts w:ascii="Times New Roman" w:eastAsia="Times New Roman" w:hAnsi="Times New Roman" w:cs="Times New Roman"/>
          <w:color w:val="000000" w:themeColor="text1"/>
          <w:sz w:val="24"/>
          <w:szCs w:val="24"/>
          <w:lang w:eastAsia="ru-RU"/>
        </w:rPr>
        <w:t>_</w:t>
      </w:r>
      <w:r w:rsidRPr="00B0729A">
        <w:rPr>
          <w:rFonts w:ascii="Times New Roman" w:eastAsia="Times New Roman" w:hAnsi="Times New Roman" w:cs="Times New Roman"/>
          <w:color w:val="000000" w:themeColor="text1"/>
          <w:sz w:val="24"/>
          <w:szCs w:val="24"/>
          <w:lang w:eastAsia="ru-RU"/>
        </w:rPr>
        <w:t>______________________________________________________________</w:t>
      </w:r>
      <w:r w:rsidR="00FB12A6" w:rsidRPr="00B0729A">
        <w:rPr>
          <w:rFonts w:ascii="Times New Roman" w:eastAsia="Times New Roman" w:hAnsi="Times New Roman" w:cs="Times New Roman"/>
          <w:color w:val="000000" w:themeColor="text1"/>
          <w:sz w:val="24"/>
          <w:szCs w:val="24"/>
          <w:lang w:eastAsia="ru-RU"/>
        </w:rPr>
        <w:t>_______________________</w:t>
      </w:r>
      <w:r w:rsidRPr="00B0729A">
        <w:rPr>
          <w:rFonts w:ascii="Times New Roman" w:eastAsia="Times New Roman" w:hAnsi="Times New Roman" w:cs="Times New Roman"/>
          <w:color w:val="000000" w:themeColor="text1"/>
          <w:sz w:val="24"/>
          <w:szCs w:val="24"/>
          <w:lang w:eastAsia="ru-RU"/>
        </w:rPr>
        <w:t>__</w:t>
      </w:r>
      <w:r w:rsidR="00FB12A6" w:rsidRPr="00B0729A">
        <w:rPr>
          <w:rFonts w:ascii="Times New Roman" w:eastAsia="Times New Roman" w:hAnsi="Times New Roman" w:cs="Times New Roman"/>
          <w:color w:val="000000" w:themeColor="text1"/>
          <w:sz w:val="24"/>
          <w:szCs w:val="24"/>
          <w:lang w:eastAsia="ru-RU"/>
        </w:rPr>
        <w:t>_</w:t>
      </w:r>
      <w:permEnd w:id="1719012588"/>
      <w:r w:rsidR="00603355" w:rsidRPr="002D507A">
        <w:rPr>
          <w:rFonts w:ascii="Times New Roman" w:eastAsia="Times New Roman" w:hAnsi="Times New Roman" w:cs="Times New Roman"/>
          <w:color w:val="000000" w:themeColor="text1"/>
          <w:sz w:val="24"/>
          <w:szCs w:val="24"/>
          <w:lang w:eastAsia="ru-RU"/>
        </w:rPr>
        <w:t>, с другой стороны, совместно именуемые «Стороны», заключили настоящий договор о нижеследующем:</w:t>
      </w:r>
    </w:p>
    <w:p w:rsidR="00E06208" w:rsidRPr="002D507A" w:rsidRDefault="00E06208" w:rsidP="002D507A">
      <w:pPr>
        <w:spacing w:after="0" w:line="240" w:lineRule="auto"/>
        <w:jc w:val="both"/>
        <w:rPr>
          <w:rFonts w:ascii="Times New Roman" w:eastAsia="Times New Roman" w:hAnsi="Times New Roman" w:cs="Times New Roman"/>
          <w:color w:val="000000" w:themeColor="text1"/>
          <w:sz w:val="24"/>
          <w:szCs w:val="24"/>
          <w:lang w:eastAsia="ru-RU"/>
        </w:rPr>
      </w:pPr>
    </w:p>
    <w:p w:rsidR="00DF6F4C" w:rsidRPr="00322396" w:rsidRDefault="007B25A0" w:rsidP="007B25A0">
      <w:pPr>
        <w:pStyle w:val="a8"/>
        <w:spacing w:after="0" w:line="240" w:lineRule="auto"/>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
          <w:color w:val="000000" w:themeColor="text1"/>
          <w:sz w:val="24"/>
          <w:szCs w:val="24"/>
          <w:lang w:val="en-US" w:eastAsia="ru-RU"/>
        </w:rPr>
        <w:t>1.</w:t>
      </w:r>
      <w:r w:rsidR="00603355" w:rsidRPr="00322396">
        <w:rPr>
          <w:rFonts w:ascii="Times New Roman" w:eastAsia="Times New Roman" w:hAnsi="Times New Roman" w:cs="Times New Roman"/>
          <w:b/>
          <w:color w:val="000000" w:themeColor="text1"/>
          <w:sz w:val="24"/>
          <w:szCs w:val="24"/>
          <w:lang w:eastAsia="ru-RU"/>
        </w:rPr>
        <w:t>Предмет договора</w:t>
      </w:r>
    </w:p>
    <w:p w:rsidR="00603355" w:rsidRPr="00EF68A4" w:rsidRDefault="00E06208" w:rsidP="00EF68A4">
      <w:pPr>
        <w:pStyle w:val="a8"/>
        <w:numPr>
          <w:ilvl w:val="1"/>
          <w:numId w:val="7"/>
        </w:numPr>
        <w:spacing w:after="0" w:line="240" w:lineRule="auto"/>
        <w:jc w:val="both"/>
        <w:rPr>
          <w:rFonts w:ascii="Times New Roman" w:eastAsia="Times New Roman" w:hAnsi="Times New Roman" w:cs="Times New Roman"/>
          <w:color w:val="000000" w:themeColor="text1"/>
          <w:sz w:val="24"/>
          <w:szCs w:val="24"/>
          <w:lang w:eastAsia="ru-RU"/>
        </w:rPr>
      </w:pPr>
      <w:r w:rsidRPr="00EF68A4">
        <w:rPr>
          <w:rFonts w:ascii="Times New Roman" w:eastAsia="Times New Roman" w:hAnsi="Times New Roman" w:cs="Times New Roman"/>
          <w:color w:val="000000" w:themeColor="text1"/>
          <w:sz w:val="24"/>
          <w:szCs w:val="24"/>
          <w:lang w:eastAsia="ru-RU"/>
        </w:rPr>
        <w:t>Экспедитор</w:t>
      </w:r>
      <w:r w:rsidR="00603355" w:rsidRPr="00EF68A4">
        <w:rPr>
          <w:rFonts w:ascii="Times New Roman" w:eastAsia="Times New Roman" w:hAnsi="Times New Roman" w:cs="Times New Roman"/>
          <w:color w:val="000000" w:themeColor="text1"/>
          <w:sz w:val="24"/>
          <w:szCs w:val="24"/>
          <w:lang w:eastAsia="ru-RU"/>
        </w:rPr>
        <w:t xml:space="preserve"> </w:t>
      </w:r>
      <w:r w:rsidR="00781FCD" w:rsidRPr="00EF68A4">
        <w:rPr>
          <w:rFonts w:ascii="Times New Roman" w:eastAsia="Times New Roman" w:hAnsi="Times New Roman" w:cs="Times New Roman"/>
          <w:color w:val="000000" w:themeColor="text1"/>
          <w:sz w:val="24"/>
          <w:szCs w:val="24"/>
          <w:lang w:eastAsia="ru-RU"/>
        </w:rPr>
        <w:t xml:space="preserve">обязуется </w:t>
      </w:r>
      <w:r w:rsidR="005B6E0E" w:rsidRPr="00EF68A4">
        <w:rPr>
          <w:rFonts w:ascii="Times New Roman" w:eastAsia="Times New Roman" w:hAnsi="Times New Roman" w:cs="Times New Roman"/>
          <w:color w:val="000000" w:themeColor="text1"/>
          <w:sz w:val="24"/>
          <w:szCs w:val="24"/>
          <w:lang w:eastAsia="ru-RU"/>
        </w:rPr>
        <w:t>заключить договор перевозки груза</w:t>
      </w:r>
      <w:r w:rsidR="00DD3F83" w:rsidRPr="00EF68A4">
        <w:rPr>
          <w:rFonts w:ascii="Times New Roman" w:eastAsia="Times New Roman" w:hAnsi="Times New Roman" w:cs="Times New Roman"/>
          <w:color w:val="000000" w:themeColor="text1"/>
          <w:sz w:val="24"/>
          <w:szCs w:val="24"/>
          <w:lang w:eastAsia="ru-RU"/>
        </w:rPr>
        <w:t xml:space="preserve"> </w:t>
      </w:r>
      <w:r w:rsidR="005B6E0E" w:rsidRPr="00EF68A4">
        <w:rPr>
          <w:rFonts w:ascii="Times New Roman" w:eastAsia="Times New Roman" w:hAnsi="Times New Roman" w:cs="Times New Roman"/>
          <w:color w:val="000000" w:themeColor="text1"/>
          <w:sz w:val="24"/>
          <w:szCs w:val="24"/>
          <w:lang w:eastAsia="ru-RU"/>
        </w:rPr>
        <w:t>и организовать отправку груза из пункта отправления в пункт назначения</w:t>
      </w:r>
      <w:r w:rsidR="006E26F4" w:rsidRPr="00EF68A4">
        <w:rPr>
          <w:rFonts w:ascii="Times New Roman" w:eastAsia="Times New Roman" w:hAnsi="Times New Roman" w:cs="Times New Roman"/>
          <w:color w:val="000000" w:themeColor="text1"/>
          <w:sz w:val="24"/>
          <w:szCs w:val="24"/>
          <w:lang w:eastAsia="ru-RU"/>
        </w:rPr>
        <w:t xml:space="preserve"> (при наличии соответствующего транспорта),</w:t>
      </w:r>
      <w:r w:rsidR="005B6E0E" w:rsidRPr="00EF68A4">
        <w:rPr>
          <w:rFonts w:ascii="Times New Roman" w:eastAsia="Times New Roman" w:hAnsi="Times New Roman" w:cs="Times New Roman"/>
          <w:color w:val="000000" w:themeColor="text1"/>
          <w:sz w:val="24"/>
          <w:szCs w:val="24"/>
          <w:lang w:eastAsia="ru-RU"/>
        </w:rPr>
        <w:t xml:space="preserve"> </w:t>
      </w:r>
      <w:r w:rsidR="009061C0" w:rsidRPr="00EF68A4">
        <w:rPr>
          <w:rFonts w:ascii="Times New Roman" w:eastAsia="Times New Roman" w:hAnsi="Times New Roman" w:cs="Times New Roman"/>
          <w:color w:val="000000" w:themeColor="text1"/>
          <w:sz w:val="24"/>
          <w:szCs w:val="24"/>
          <w:lang w:eastAsia="ru-RU"/>
        </w:rPr>
        <w:t xml:space="preserve">а Клиент обязуется оплатить оказанные ему </w:t>
      </w:r>
      <w:r w:rsidR="005B6E0E" w:rsidRPr="00EF68A4">
        <w:rPr>
          <w:rFonts w:ascii="Times New Roman" w:eastAsia="Times New Roman" w:hAnsi="Times New Roman" w:cs="Times New Roman"/>
          <w:color w:val="000000" w:themeColor="text1"/>
          <w:sz w:val="24"/>
          <w:szCs w:val="24"/>
          <w:lang w:eastAsia="ru-RU"/>
        </w:rPr>
        <w:t>Экспедитором услуги</w:t>
      </w:r>
      <w:r w:rsidR="009061C0" w:rsidRPr="00EF68A4">
        <w:rPr>
          <w:rFonts w:ascii="Times New Roman" w:eastAsia="Times New Roman" w:hAnsi="Times New Roman" w:cs="Times New Roman"/>
          <w:color w:val="000000" w:themeColor="text1"/>
          <w:sz w:val="24"/>
          <w:szCs w:val="24"/>
          <w:lang w:eastAsia="ru-RU"/>
        </w:rPr>
        <w:t>.</w:t>
      </w:r>
    </w:p>
    <w:p w:rsidR="00EF68A4" w:rsidRDefault="00EF68A4" w:rsidP="00EF68A4">
      <w:pPr>
        <w:pStyle w:val="a8"/>
        <w:spacing w:after="0" w:line="240" w:lineRule="auto"/>
        <w:ind w:left="435"/>
        <w:jc w:val="both"/>
        <w:rPr>
          <w:rFonts w:ascii="Times New Roman" w:eastAsia="Times New Roman" w:hAnsi="Times New Roman" w:cs="Times New Roman"/>
          <w:color w:val="000000" w:themeColor="text1"/>
          <w:sz w:val="24"/>
          <w:szCs w:val="24"/>
          <w:lang w:eastAsia="ru-RU"/>
        </w:rPr>
      </w:pPr>
    </w:p>
    <w:p w:rsidR="00DF6F4C" w:rsidRPr="007B25A0" w:rsidRDefault="007B25A0" w:rsidP="00322396">
      <w:pPr>
        <w:spacing w:after="0" w:line="240" w:lineRule="auto"/>
        <w:ind w:left="3540" w:firstLine="708"/>
        <w:jc w:val="both"/>
        <w:rPr>
          <w:rFonts w:ascii="Times New Roman" w:eastAsia="Times New Roman" w:hAnsi="Times New Roman" w:cs="Times New Roman"/>
          <w:b/>
          <w:bCs/>
          <w:color w:val="000000" w:themeColor="text1"/>
          <w:sz w:val="24"/>
          <w:szCs w:val="24"/>
          <w:lang w:eastAsia="ru-RU"/>
        </w:rPr>
      </w:pPr>
      <w:r w:rsidRPr="00D93F96">
        <w:rPr>
          <w:rFonts w:ascii="Times New Roman" w:eastAsia="Times New Roman" w:hAnsi="Times New Roman" w:cs="Times New Roman"/>
          <w:b/>
          <w:color w:val="000000" w:themeColor="text1"/>
          <w:sz w:val="24"/>
          <w:szCs w:val="24"/>
          <w:lang w:eastAsia="ru-RU"/>
        </w:rPr>
        <w:t xml:space="preserve">      2</w:t>
      </w:r>
      <w:r w:rsidR="00EF68A4" w:rsidRPr="007B25A0">
        <w:rPr>
          <w:rFonts w:ascii="Times New Roman" w:eastAsia="Times New Roman" w:hAnsi="Times New Roman" w:cs="Times New Roman"/>
          <w:b/>
          <w:color w:val="000000" w:themeColor="text1"/>
          <w:sz w:val="24"/>
          <w:szCs w:val="24"/>
          <w:lang w:eastAsia="ru-RU"/>
        </w:rPr>
        <w:t>.</w:t>
      </w:r>
      <w:r w:rsidR="005B6E0E" w:rsidRPr="007B25A0">
        <w:rPr>
          <w:rFonts w:ascii="Times New Roman" w:eastAsia="Times New Roman" w:hAnsi="Times New Roman" w:cs="Times New Roman"/>
          <w:b/>
          <w:color w:val="000000" w:themeColor="text1"/>
          <w:sz w:val="24"/>
          <w:szCs w:val="24"/>
          <w:lang w:eastAsia="ru-RU"/>
        </w:rPr>
        <w:t>О</w:t>
      </w:r>
      <w:r w:rsidR="00603355" w:rsidRPr="007B25A0">
        <w:rPr>
          <w:rFonts w:ascii="Times New Roman" w:eastAsia="Times New Roman" w:hAnsi="Times New Roman" w:cs="Times New Roman"/>
          <w:b/>
          <w:color w:val="000000" w:themeColor="text1"/>
          <w:sz w:val="24"/>
          <w:szCs w:val="24"/>
          <w:lang w:eastAsia="ru-RU"/>
        </w:rPr>
        <w:t>бязанности сторон</w:t>
      </w:r>
    </w:p>
    <w:p w:rsidR="00603355" w:rsidRPr="002D507A" w:rsidRDefault="007F5C79"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b/>
          <w:color w:val="000000" w:themeColor="text1"/>
          <w:sz w:val="24"/>
          <w:szCs w:val="24"/>
          <w:lang w:eastAsia="ru-RU"/>
        </w:rPr>
        <w:t>2.1. Экспедитор обязан</w:t>
      </w:r>
      <w:r w:rsidR="00603355" w:rsidRPr="002D507A">
        <w:rPr>
          <w:rFonts w:ascii="Times New Roman" w:eastAsia="Times New Roman" w:hAnsi="Times New Roman" w:cs="Times New Roman"/>
          <w:color w:val="000000" w:themeColor="text1"/>
          <w:sz w:val="24"/>
          <w:szCs w:val="24"/>
          <w:lang w:eastAsia="ru-RU"/>
        </w:rPr>
        <w:t>:</w:t>
      </w:r>
    </w:p>
    <w:p w:rsidR="00DB1BAC" w:rsidRPr="002D507A" w:rsidRDefault="00C8324F"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2.1.1</w:t>
      </w:r>
      <w:r w:rsidR="009702B9" w:rsidRPr="002D507A">
        <w:rPr>
          <w:rFonts w:ascii="Times New Roman" w:eastAsia="Times New Roman" w:hAnsi="Times New Roman" w:cs="Times New Roman"/>
          <w:color w:val="000000" w:themeColor="text1"/>
          <w:sz w:val="24"/>
          <w:szCs w:val="24"/>
          <w:lang w:eastAsia="ru-RU"/>
        </w:rPr>
        <w:t>.</w:t>
      </w:r>
      <w:r w:rsidR="00E14465" w:rsidRPr="002D507A">
        <w:rPr>
          <w:rFonts w:ascii="Times New Roman" w:eastAsia="Times New Roman" w:hAnsi="Times New Roman" w:cs="Times New Roman"/>
          <w:color w:val="000000" w:themeColor="text1"/>
          <w:sz w:val="24"/>
          <w:szCs w:val="24"/>
          <w:lang w:eastAsia="ru-RU"/>
        </w:rPr>
        <w:t xml:space="preserve"> Рассмотреть </w:t>
      </w:r>
      <w:r w:rsidR="00E06208" w:rsidRPr="002D507A">
        <w:rPr>
          <w:rFonts w:ascii="Times New Roman" w:eastAsia="Times New Roman" w:hAnsi="Times New Roman" w:cs="Times New Roman"/>
          <w:color w:val="000000" w:themeColor="text1"/>
          <w:sz w:val="24"/>
          <w:szCs w:val="24"/>
          <w:lang w:eastAsia="ru-RU"/>
        </w:rPr>
        <w:t>поручение,</w:t>
      </w:r>
      <w:r w:rsidR="00E14465" w:rsidRPr="002D507A">
        <w:rPr>
          <w:rFonts w:ascii="Times New Roman" w:eastAsia="Times New Roman" w:hAnsi="Times New Roman" w:cs="Times New Roman"/>
          <w:color w:val="000000" w:themeColor="text1"/>
          <w:sz w:val="24"/>
          <w:szCs w:val="24"/>
          <w:lang w:eastAsia="ru-RU"/>
        </w:rPr>
        <w:t xml:space="preserve"> </w:t>
      </w:r>
      <w:r w:rsidR="00DB1BAC" w:rsidRPr="002D507A">
        <w:rPr>
          <w:rFonts w:ascii="Times New Roman" w:eastAsia="Times New Roman" w:hAnsi="Times New Roman" w:cs="Times New Roman"/>
          <w:color w:val="000000" w:themeColor="text1"/>
          <w:sz w:val="24"/>
          <w:szCs w:val="24"/>
          <w:lang w:eastAsia="ru-RU"/>
        </w:rPr>
        <w:t>представленное Клиентом</w:t>
      </w:r>
      <w:r w:rsidR="00E14465" w:rsidRPr="002D507A">
        <w:rPr>
          <w:rFonts w:ascii="Times New Roman" w:eastAsia="Times New Roman" w:hAnsi="Times New Roman" w:cs="Times New Roman"/>
          <w:color w:val="000000" w:themeColor="text1"/>
          <w:sz w:val="24"/>
          <w:szCs w:val="24"/>
          <w:lang w:eastAsia="ru-RU"/>
        </w:rPr>
        <w:t xml:space="preserve"> в течение </w:t>
      </w:r>
      <w:r w:rsidR="00EF68A4">
        <w:rPr>
          <w:rFonts w:ascii="Times New Roman" w:eastAsia="Times New Roman" w:hAnsi="Times New Roman" w:cs="Times New Roman"/>
          <w:color w:val="000000" w:themeColor="text1"/>
          <w:sz w:val="24"/>
          <w:szCs w:val="24"/>
          <w:lang w:eastAsia="ru-RU"/>
        </w:rPr>
        <w:t>1 рабочего дня</w:t>
      </w:r>
      <w:r w:rsidR="00AE535F" w:rsidRPr="002D507A">
        <w:rPr>
          <w:rFonts w:ascii="Times New Roman" w:eastAsia="Times New Roman" w:hAnsi="Times New Roman" w:cs="Times New Roman"/>
          <w:color w:val="000000" w:themeColor="text1"/>
          <w:sz w:val="24"/>
          <w:szCs w:val="24"/>
          <w:lang w:eastAsia="ru-RU"/>
        </w:rPr>
        <w:t>.</w:t>
      </w:r>
    </w:p>
    <w:p w:rsidR="00603355" w:rsidRPr="002D507A" w:rsidRDefault="00C8324F"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2.1.2</w:t>
      </w:r>
      <w:r w:rsidR="00603355" w:rsidRPr="002D507A">
        <w:rPr>
          <w:rFonts w:ascii="Times New Roman" w:eastAsia="Times New Roman" w:hAnsi="Times New Roman" w:cs="Times New Roman"/>
          <w:color w:val="000000" w:themeColor="text1"/>
          <w:sz w:val="24"/>
          <w:szCs w:val="24"/>
          <w:lang w:eastAsia="ru-RU"/>
        </w:rPr>
        <w:t xml:space="preserve">. </w:t>
      </w:r>
      <w:r w:rsidR="001E39C3">
        <w:rPr>
          <w:rFonts w:ascii="Times New Roman" w:eastAsia="Times New Roman" w:hAnsi="Times New Roman" w:cs="Times New Roman"/>
          <w:color w:val="000000" w:themeColor="text1"/>
          <w:sz w:val="24"/>
          <w:szCs w:val="24"/>
          <w:lang w:eastAsia="ru-RU"/>
        </w:rPr>
        <w:t>П</w:t>
      </w:r>
      <w:r w:rsidR="00603355" w:rsidRPr="002D507A">
        <w:rPr>
          <w:rFonts w:ascii="Times New Roman" w:eastAsia="Times New Roman" w:hAnsi="Times New Roman" w:cs="Times New Roman"/>
          <w:color w:val="000000" w:themeColor="text1"/>
          <w:sz w:val="24"/>
          <w:szCs w:val="24"/>
          <w:lang w:eastAsia="ru-RU"/>
        </w:rPr>
        <w:t>ри приеме груза выдать К</w:t>
      </w:r>
      <w:r w:rsidR="001D7CFB" w:rsidRPr="002D507A">
        <w:rPr>
          <w:rFonts w:ascii="Times New Roman" w:eastAsia="Times New Roman" w:hAnsi="Times New Roman" w:cs="Times New Roman"/>
          <w:color w:val="000000" w:themeColor="text1"/>
          <w:sz w:val="24"/>
          <w:szCs w:val="24"/>
          <w:lang w:eastAsia="ru-RU"/>
        </w:rPr>
        <w:t>лиенту экспедиторскую расписку.</w:t>
      </w:r>
      <w:r w:rsidR="0020657E" w:rsidRPr="002D507A">
        <w:rPr>
          <w:rFonts w:ascii="Times New Roman" w:eastAsia="Times New Roman" w:hAnsi="Times New Roman" w:cs="Times New Roman"/>
          <w:color w:val="000000" w:themeColor="text1"/>
          <w:sz w:val="24"/>
          <w:szCs w:val="24"/>
          <w:lang w:eastAsia="ru-RU"/>
        </w:rPr>
        <w:t xml:space="preserve"> В случае возникновения разногласий между Экспедитором и Клиентом при по</w:t>
      </w:r>
      <w:r w:rsidR="007C3436" w:rsidRPr="002D507A">
        <w:rPr>
          <w:rFonts w:ascii="Times New Roman" w:eastAsia="Times New Roman" w:hAnsi="Times New Roman" w:cs="Times New Roman"/>
          <w:color w:val="000000" w:themeColor="text1"/>
          <w:sz w:val="24"/>
          <w:szCs w:val="24"/>
          <w:lang w:eastAsia="ru-RU"/>
        </w:rPr>
        <w:t>л</w:t>
      </w:r>
      <w:r w:rsidR="0020657E" w:rsidRPr="002D507A">
        <w:rPr>
          <w:rFonts w:ascii="Times New Roman" w:eastAsia="Times New Roman" w:hAnsi="Times New Roman" w:cs="Times New Roman"/>
          <w:color w:val="000000" w:themeColor="text1"/>
          <w:sz w:val="24"/>
          <w:szCs w:val="24"/>
          <w:lang w:eastAsia="ru-RU"/>
        </w:rPr>
        <w:t>учении груза, данные, содержащиеся</w:t>
      </w:r>
      <w:r w:rsidR="00B06241">
        <w:rPr>
          <w:rFonts w:ascii="Times New Roman" w:eastAsia="Times New Roman" w:hAnsi="Times New Roman" w:cs="Times New Roman"/>
          <w:color w:val="000000" w:themeColor="text1"/>
          <w:sz w:val="24"/>
          <w:szCs w:val="24"/>
          <w:lang w:eastAsia="ru-RU"/>
        </w:rPr>
        <w:t xml:space="preserve"> </w:t>
      </w:r>
      <w:r w:rsidR="00E06208" w:rsidRPr="002D507A">
        <w:rPr>
          <w:rFonts w:ascii="Times New Roman" w:eastAsia="Times New Roman" w:hAnsi="Times New Roman" w:cs="Times New Roman"/>
          <w:color w:val="000000" w:themeColor="text1"/>
          <w:sz w:val="24"/>
          <w:szCs w:val="24"/>
          <w:lang w:eastAsia="ru-RU"/>
        </w:rPr>
        <w:t>в экспедиторской расписке,</w:t>
      </w:r>
      <w:r w:rsidR="0020657E" w:rsidRPr="002D507A">
        <w:rPr>
          <w:rFonts w:ascii="Times New Roman" w:eastAsia="Times New Roman" w:hAnsi="Times New Roman" w:cs="Times New Roman"/>
          <w:color w:val="000000" w:themeColor="text1"/>
          <w:sz w:val="24"/>
          <w:szCs w:val="24"/>
          <w:lang w:eastAsia="ru-RU"/>
        </w:rPr>
        <w:t xml:space="preserve"> имеют пр</w:t>
      </w:r>
      <w:r w:rsidR="00C467F7" w:rsidRPr="002D507A">
        <w:rPr>
          <w:rFonts w:ascii="Times New Roman" w:eastAsia="Times New Roman" w:hAnsi="Times New Roman" w:cs="Times New Roman"/>
          <w:color w:val="000000" w:themeColor="text1"/>
          <w:sz w:val="24"/>
          <w:szCs w:val="24"/>
          <w:lang w:eastAsia="ru-RU"/>
        </w:rPr>
        <w:t xml:space="preserve">иоритетное/преобладающее </w:t>
      </w:r>
      <w:r w:rsidR="0020657E" w:rsidRPr="002D507A">
        <w:rPr>
          <w:rFonts w:ascii="Times New Roman" w:eastAsia="Times New Roman" w:hAnsi="Times New Roman" w:cs="Times New Roman"/>
          <w:color w:val="000000" w:themeColor="text1"/>
          <w:sz w:val="24"/>
          <w:szCs w:val="24"/>
          <w:lang w:eastAsia="ru-RU"/>
        </w:rPr>
        <w:t>значение.</w:t>
      </w:r>
    </w:p>
    <w:p w:rsidR="00A736C8" w:rsidRPr="002D507A" w:rsidRDefault="00C8324F"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2.1.</w:t>
      </w:r>
      <w:r w:rsidR="007C3436" w:rsidRPr="002D507A">
        <w:rPr>
          <w:rFonts w:ascii="Times New Roman" w:eastAsia="Times New Roman" w:hAnsi="Times New Roman" w:cs="Times New Roman"/>
          <w:color w:val="000000" w:themeColor="text1"/>
          <w:sz w:val="24"/>
          <w:szCs w:val="24"/>
          <w:lang w:eastAsia="ru-RU"/>
        </w:rPr>
        <w:t>3</w:t>
      </w:r>
      <w:r w:rsidR="00A736C8" w:rsidRPr="002D507A">
        <w:rPr>
          <w:rFonts w:ascii="Times New Roman" w:eastAsia="Times New Roman" w:hAnsi="Times New Roman" w:cs="Times New Roman"/>
          <w:color w:val="000000" w:themeColor="text1"/>
          <w:sz w:val="24"/>
          <w:szCs w:val="24"/>
          <w:lang w:eastAsia="ru-RU"/>
        </w:rPr>
        <w:t xml:space="preserve">. Выдать груз Клиенту только после полной оплаты предыдущих услуг Экспедитора, просрочка оплаты по которым превышает срок, указанный в </w:t>
      </w:r>
      <w:r w:rsidR="00E06208" w:rsidRPr="002D507A">
        <w:rPr>
          <w:rFonts w:ascii="Times New Roman" w:eastAsia="Times New Roman" w:hAnsi="Times New Roman" w:cs="Times New Roman"/>
          <w:color w:val="000000" w:themeColor="text1"/>
          <w:sz w:val="24"/>
          <w:szCs w:val="24"/>
          <w:lang w:eastAsia="ru-RU"/>
        </w:rPr>
        <w:t>п.3.2., и</w:t>
      </w:r>
      <w:r w:rsidR="00A736C8" w:rsidRPr="002D507A">
        <w:rPr>
          <w:rFonts w:ascii="Times New Roman" w:eastAsia="Times New Roman" w:hAnsi="Times New Roman" w:cs="Times New Roman"/>
          <w:color w:val="000000" w:themeColor="text1"/>
          <w:sz w:val="24"/>
          <w:szCs w:val="24"/>
          <w:lang w:eastAsia="ru-RU"/>
        </w:rPr>
        <w:t xml:space="preserve"> возмещения понесенных </w:t>
      </w:r>
      <w:r w:rsidR="00E06208" w:rsidRPr="002D507A">
        <w:rPr>
          <w:rFonts w:ascii="Times New Roman" w:eastAsia="Times New Roman" w:hAnsi="Times New Roman" w:cs="Times New Roman"/>
          <w:color w:val="000000" w:themeColor="text1"/>
          <w:sz w:val="24"/>
          <w:szCs w:val="24"/>
          <w:lang w:eastAsia="ru-RU"/>
        </w:rPr>
        <w:t>им ущерба</w:t>
      </w:r>
      <w:r w:rsidR="004B271F" w:rsidRPr="002D507A">
        <w:rPr>
          <w:rFonts w:ascii="Times New Roman" w:eastAsia="Times New Roman" w:hAnsi="Times New Roman" w:cs="Times New Roman"/>
          <w:color w:val="000000" w:themeColor="text1"/>
          <w:sz w:val="24"/>
          <w:szCs w:val="24"/>
          <w:lang w:eastAsia="ru-RU"/>
        </w:rPr>
        <w:t xml:space="preserve">, </w:t>
      </w:r>
      <w:r w:rsidR="00A736C8" w:rsidRPr="002D507A">
        <w:rPr>
          <w:rFonts w:ascii="Times New Roman" w:eastAsia="Times New Roman" w:hAnsi="Times New Roman" w:cs="Times New Roman"/>
          <w:color w:val="000000" w:themeColor="text1"/>
          <w:sz w:val="24"/>
          <w:szCs w:val="24"/>
          <w:lang w:eastAsia="ru-RU"/>
        </w:rPr>
        <w:t>убытков</w:t>
      </w:r>
      <w:r w:rsidR="009702B9" w:rsidRPr="002D507A">
        <w:rPr>
          <w:rFonts w:ascii="Times New Roman" w:eastAsia="Times New Roman" w:hAnsi="Times New Roman" w:cs="Times New Roman"/>
          <w:color w:val="000000" w:themeColor="text1"/>
          <w:sz w:val="24"/>
          <w:szCs w:val="24"/>
          <w:lang w:eastAsia="ru-RU"/>
        </w:rPr>
        <w:t>, санкций по договору</w:t>
      </w:r>
      <w:r w:rsidR="00A736C8" w:rsidRPr="002D507A">
        <w:rPr>
          <w:rFonts w:ascii="Times New Roman" w:eastAsia="Times New Roman" w:hAnsi="Times New Roman" w:cs="Times New Roman"/>
          <w:color w:val="000000" w:themeColor="text1"/>
          <w:sz w:val="24"/>
          <w:szCs w:val="24"/>
          <w:lang w:eastAsia="ru-RU"/>
        </w:rPr>
        <w:t>.</w:t>
      </w:r>
      <w:r w:rsidR="004B271F" w:rsidRPr="002D507A">
        <w:rPr>
          <w:rFonts w:ascii="Times New Roman" w:eastAsia="Times New Roman" w:hAnsi="Times New Roman" w:cs="Times New Roman"/>
          <w:color w:val="000000" w:themeColor="text1"/>
          <w:sz w:val="24"/>
          <w:szCs w:val="24"/>
          <w:lang w:eastAsia="ru-RU"/>
        </w:rPr>
        <w:t xml:space="preserve"> Выдача груза производится в том же </w:t>
      </w:r>
      <w:r w:rsidR="00E06208" w:rsidRPr="002D507A">
        <w:rPr>
          <w:rFonts w:ascii="Times New Roman" w:eastAsia="Times New Roman" w:hAnsi="Times New Roman" w:cs="Times New Roman"/>
          <w:color w:val="000000" w:themeColor="text1"/>
          <w:sz w:val="24"/>
          <w:szCs w:val="24"/>
          <w:lang w:eastAsia="ru-RU"/>
        </w:rPr>
        <w:t>порядке, в</w:t>
      </w:r>
      <w:r w:rsidR="004B271F" w:rsidRPr="002D507A">
        <w:rPr>
          <w:rFonts w:ascii="Times New Roman" w:eastAsia="Times New Roman" w:hAnsi="Times New Roman" w:cs="Times New Roman"/>
          <w:color w:val="000000" w:themeColor="text1"/>
          <w:sz w:val="24"/>
          <w:szCs w:val="24"/>
          <w:lang w:eastAsia="ru-RU"/>
        </w:rPr>
        <w:t xml:space="preserve"> каком был груз принят, а именно: по количеству мест, без досмотра и проверки содержимого </w:t>
      </w:r>
      <w:r w:rsidR="00E06208" w:rsidRPr="002D507A">
        <w:rPr>
          <w:rFonts w:ascii="Times New Roman" w:eastAsia="Times New Roman" w:hAnsi="Times New Roman" w:cs="Times New Roman"/>
          <w:color w:val="000000" w:themeColor="text1"/>
          <w:sz w:val="24"/>
          <w:szCs w:val="24"/>
          <w:lang w:eastAsia="ru-RU"/>
        </w:rPr>
        <w:t>упаковки, в случае если</w:t>
      </w:r>
      <w:r w:rsidR="00D258F8" w:rsidRPr="002D507A">
        <w:rPr>
          <w:rFonts w:ascii="Times New Roman" w:eastAsia="Times New Roman" w:hAnsi="Times New Roman" w:cs="Times New Roman"/>
          <w:color w:val="000000" w:themeColor="text1"/>
          <w:sz w:val="24"/>
          <w:szCs w:val="24"/>
          <w:lang w:eastAsia="ru-RU"/>
        </w:rPr>
        <w:t xml:space="preserve"> досмотр и проверка содержимого упаковки/внутренних вложений не осуществлялись при приемке груза, о чем имеется соответствующая отметка</w:t>
      </w:r>
      <w:r w:rsidR="009974DF" w:rsidRPr="002D507A">
        <w:rPr>
          <w:rFonts w:ascii="Times New Roman" w:eastAsia="Times New Roman" w:hAnsi="Times New Roman" w:cs="Times New Roman"/>
          <w:color w:val="000000" w:themeColor="text1"/>
          <w:sz w:val="24"/>
          <w:szCs w:val="24"/>
          <w:lang w:eastAsia="ru-RU"/>
        </w:rPr>
        <w:t xml:space="preserve"> </w:t>
      </w:r>
      <w:r w:rsidR="00D258F8" w:rsidRPr="002D507A">
        <w:rPr>
          <w:rFonts w:ascii="Times New Roman" w:eastAsia="Times New Roman" w:hAnsi="Times New Roman" w:cs="Times New Roman"/>
          <w:color w:val="000000" w:themeColor="text1"/>
          <w:sz w:val="24"/>
          <w:szCs w:val="24"/>
          <w:lang w:eastAsia="ru-RU"/>
        </w:rPr>
        <w:t>в экспедиторской расписке</w:t>
      </w:r>
      <w:r w:rsidR="004B271F" w:rsidRPr="002D507A">
        <w:rPr>
          <w:rFonts w:ascii="Times New Roman" w:eastAsia="Times New Roman" w:hAnsi="Times New Roman" w:cs="Times New Roman"/>
          <w:color w:val="000000" w:themeColor="text1"/>
          <w:sz w:val="24"/>
          <w:szCs w:val="24"/>
          <w:lang w:eastAsia="ru-RU"/>
        </w:rPr>
        <w:t>.</w:t>
      </w:r>
    </w:p>
    <w:p w:rsidR="00603355" w:rsidRPr="002D507A" w:rsidRDefault="00D93827"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2.1</w:t>
      </w:r>
      <w:r w:rsidR="00603355" w:rsidRPr="002D507A">
        <w:rPr>
          <w:rFonts w:ascii="Times New Roman" w:eastAsia="Times New Roman" w:hAnsi="Times New Roman" w:cs="Times New Roman"/>
          <w:color w:val="000000" w:themeColor="text1"/>
          <w:sz w:val="24"/>
          <w:szCs w:val="24"/>
          <w:lang w:eastAsia="ru-RU"/>
        </w:rPr>
        <w:t>.</w:t>
      </w:r>
      <w:r w:rsidR="007C3436" w:rsidRPr="002D507A">
        <w:rPr>
          <w:rFonts w:ascii="Times New Roman" w:eastAsia="Times New Roman" w:hAnsi="Times New Roman" w:cs="Times New Roman"/>
          <w:color w:val="000000" w:themeColor="text1"/>
          <w:sz w:val="24"/>
          <w:szCs w:val="24"/>
          <w:lang w:eastAsia="ru-RU"/>
        </w:rPr>
        <w:t>4</w:t>
      </w:r>
      <w:r w:rsidRPr="002D507A">
        <w:rPr>
          <w:rFonts w:ascii="Times New Roman" w:eastAsia="Times New Roman" w:hAnsi="Times New Roman" w:cs="Times New Roman"/>
          <w:color w:val="000000" w:themeColor="text1"/>
          <w:sz w:val="24"/>
          <w:szCs w:val="24"/>
          <w:lang w:eastAsia="ru-RU"/>
        </w:rPr>
        <w:t>.</w:t>
      </w:r>
      <w:r w:rsidR="00603355" w:rsidRPr="002D507A">
        <w:rPr>
          <w:rFonts w:ascii="Times New Roman" w:eastAsia="Times New Roman" w:hAnsi="Times New Roman" w:cs="Times New Roman"/>
          <w:color w:val="000000" w:themeColor="text1"/>
          <w:sz w:val="24"/>
          <w:szCs w:val="24"/>
          <w:lang w:eastAsia="ru-RU"/>
        </w:rPr>
        <w:t xml:space="preserve"> Возмещать за счет Клиента расходы, связанные с хранением груза в случае его не</w:t>
      </w:r>
      <w:r w:rsidR="007C3436" w:rsidRPr="002D507A">
        <w:rPr>
          <w:rFonts w:ascii="Times New Roman" w:eastAsia="Times New Roman" w:hAnsi="Times New Roman" w:cs="Times New Roman"/>
          <w:color w:val="000000" w:themeColor="text1"/>
          <w:sz w:val="24"/>
          <w:szCs w:val="24"/>
          <w:lang w:eastAsia="ru-RU"/>
        </w:rPr>
        <w:t>получения</w:t>
      </w:r>
      <w:r w:rsidR="00C335FC">
        <w:rPr>
          <w:rFonts w:ascii="Times New Roman" w:eastAsia="Times New Roman" w:hAnsi="Times New Roman" w:cs="Times New Roman"/>
          <w:color w:val="000000" w:themeColor="text1"/>
          <w:sz w:val="24"/>
          <w:szCs w:val="24"/>
          <w:lang w:eastAsia="ru-RU"/>
        </w:rPr>
        <w:t xml:space="preserve"> </w:t>
      </w:r>
      <w:r w:rsidR="00D47749">
        <w:rPr>
          <w:rFonts w:ascii="Times New Roman" w:eastAsia="Times New Roman" w:hAnsi="Times New Roman" w:cs="Times New Roman"/>
          <w:color w:val="000000" w:themeColor="text1"/>
          <w:sz w:val="24"/>
          <w:szCs w:val="24"/>
          <w:lang w:eastAsia="ru-RU"/>
        </w:rPr>
        <w:t xml:space="preserve">                          </w:t>
      </w:r>
      <w:r w:rsidR="007C3436" w:rsidRPr="002D507A">
        <w:rPr>
          <w:rFonts w:ascii="Times New Roman" w:eastAsia="Times New Roman" w:hAnsi="Times New Roman" w:cs="Times New Roman"/>
          <w:color w:val="000000" w:themeColor="text1"/>
          <w:sz w:val="24"/>
          <w:szCs w:val="24"/>
          <w:lang w:eastAsia="ru-RU"/>
        </w:rPr>
        <w:t>в установленные сроки, а также платежи, связанные с перевозкой груза</w:t>
      </w:r>
      <w:r w:rsidR="00CE2CEB" w:rsidRPr="002D507A">
        <w:rPr>
          <w:rFonts w:ascii="Times New Roman" w:hAnsi="Times New Roman" w:cs="Times New Roman"/>
          <w:color w:val="000000" w:themeColor="text1"/>
          <w:sz w:val="24"/>
          <w:szCs w:val="24"/>
        </w:rPr>
        <w:t xml:space="preserve"> (</w:t>
      </w:r>
      <w:r w:rsidR="001442B8" w:rsidRPr="002D507A">
        <w:rPr>
          <w:rFonts w:ascii="Times New Roman" w:eastAsia="Times New Roman" w:hAnsi="Times New Roman" w:cs="Times New Roman"/>
          <w:color w:val="000000" w:themeColor="text1"/>
          <w:sz w:val="24"/>
          <w:szCs w:val="24"/>
          <w:lang w:eastAsia="ru-RU"/>
        </w:rPr>
        <w:t>сборами, платами</w:t>
      </w:r>
      <w:r w:rsidR="00793A31" w:rsidRPr="002D507A">
        <w:rPr>
          <w:rFonts w:ascii="Times New Roman" w:eastAsia="Times New Roman" w:hAnsi="Times New Roman" w:cs="Times New Roman"/>
          <w:color w:val="000000" w:themeColor="text1"/>
          <w:sz w:val="24"/>
          <w:szCs w:val="24"/>
          <w:lang w:eastAsia="ru-RU"/>
        </w:rPr>
        <w:t xml:space="preserve"> </w:t>
      </w:r>
      <w:r w:rsidR="001442B8" w:rsidRPr="002D507A">
        <w:rPr>
          <w:rFonts w:ascii="Times New Roman" w:eastAsia="Times New Roman" w:hAnsi="Times New Roman" w:cs="Times New Roman"/>
          <w:color w:val="000000" w:themeColor="text1"/>
          <w:sz w:val="24"/>
          <w:szCs w:val="24"/>
          <w:lang w:eastAsia="ru-RU"/>
        </w:rPr>
        <w:t>за пользование дорогами, переправами и т.п</w:t>
      </w:r>
      <w:r w:rsidR="007C3436" w:rsidRPr="002D507A">
        <w:rPr>
          <w:rFonts w:ascii="Times New Roman" w:eastAsia="Times New Roman" w:hAnsi="Times New Roman" w:cs="Times New Roman"/>
          <w:color w:val="000000" w:themeColor="text1"/>
          <w:sz w:val="24"/>
          <w:szCs w:val="24"/>
          <w:lang w:eastAsia="ru-RU"/>
        </w:rPr>
        <w:t>.</w:t>
      </w:r>
      <w:r w:rsidR="001442B8" w:rsidRPr="002D507A">
        <w:rPr>
          <w:rFonts w:ascii="Times New Roman" w:eastAsia="Times New Roman" w:hAnsi="Times New Roman" w:cs="Times New Roman"/>
          <w:color w:val="000000" w:themeColor="text1"/>
          <w:sz w:val="24"/>
          <w:szCs w:val="24"/>
          <w:lang w:eastAsia="ru-RU"/>
        </w:rPr>
        <w:t>).</w:t>
      </w:r>
    </w:p>
    <w:p w:rsidR="00696579" w:rsidRDefault="00696579"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2.1.</w:t>
      </w:r>
      <w:r w:rsidR="00CD093A">
        <w:rPr>
          <w:rFonts w:ascii="Times New Roman" w:eastAsia="Times New Roman" w:hAnsi="Times New Roman" w:cs="Times New Roman"/>
          <w:color w:val="000000" w:themeColor="text1"/>
          <w:sz w:val="24"/>
          <w:szCs w:val="24"/>
          <w:lang w:eastAsia="ru-RU"/>
        </w:rPr>
        <w:t>5</w:t>
      </w:r>
      <w:r w:rsidRPr="002D507A">
        <w:rPr>
          <w:rFonts w:ascii="Times New Roman" w:eastAsia="Times New Roman" w:hAnsi="Times New Roman" w:cs="Times New Roman"/>
          <w:color w:val="000000" w:themeColor="text1"/>
          <w:sz w:val="24"/>
          <w:szCs w:val="24"/>
          <w:lang w:eastAsia="ru-RU"/>
        </w:rPr>
        <w:t>.</w:t>
      </w:r>
      <w:r w:rsidR="00EF68A4">
        <w:rPr>
          <w:rFonts w:ascii="Times New Roman" w:eastAsia="Times New Roman" w:hAnsi="Times New Roman" w:cs="Times New Roman"/>
          <w:color w:val="000000" w:themeColor="text1"/>
          <w:sz w:val="24"/>
          <w:szCs w:val="24"/>
          <w:lang w:eastAsia="ru-RU"/>
        </w:rPr>
        <w:t xml:space="preserve">Экспедитор имеет право от имени и за счет </w:t>
      </w:r>
      <w:r w:rsidR="00D47749">
        <w:rPr>
          <w:rFonts w:ascii="Times New Roman" w:eastAsia="Times New Roman" w:hAnsi="Times New Roman" w:cs="Times New Roman"/>
          <w:color w:val="000000" w:themeColor="text1"/>
          <w:sz w:val="24"/>
          <w:szCs w:val="24"/>
          <w:lang w:eastAsia="ru-RU"/>
        </w:rPr>
        <w:t xml:space="preserve">Клиента </w:t>
      </w:r>
      <w:r w:rsidR="00EF68A4">
        <w:rPr>
          <w:rFonts w:ascii="Times New Roman" w:eastAsia="Times New Roman" w:hAnsi="Times New Roman" w:cs="Times New Roman"/>
          <w:color w:val="000000" w:themeColor="text1"/>
          <w:sz w:val="24"/>
          <w:szCs w:val="24"/>
          <w:lang w:eastAsia="ru-RU"/>
        </w:rPr>
        <w:t>застраховать груз</w:t>
      </w:r>
      <w:r w:rsidRPr="002D507A">
        <w:rPr>
          <w:rFonts w:ascii="Times New Roman" w:eastAsia="Times New Roman" w:hAnsi="Times New Roman" w:cs="Times New Roman"/>
          <w:color w:val="000000" w:themeColor="text1"/>
          <w:sz w:val="24"/>
          <w:szCs w:val="24"/>
          <w:lang w:eastAsia="ru-RU"/>
        </w:rPr>
        <w:t xml:space="preserve">, если </w:t>
      </w:r>
      <w:r w:rsidR="00022E99">
        <w:rPr>
          <w:rFonts w:ascii="Times New Roman" w:eastAsia="Times New Roman" w:hAnsi="Times New Roman" w:cs="Times New Roman"/>
          <w:color w:val="000000" w:themeColor="text1"/>
          <w:sz w:val="24"/>
          <w:szCs w:val="24"/>
          <w:lang w:eastAsia="ru-RU"/>
        </w:rPr>
        <w:t xml:space="preserve">грузоотправитель </w:t>
      </w:r>
      <w:r w:rsidR="00E05CE1">
        <w:rPr>
          <w:rFonts w:ascii="Times New Roman" w:eastAsia="Times New Roman" w:hAnsi="Times New Roman" w:cs="Times New Roman"/>
          <w:color w:val="000000" w:themeColor="text1"/>
          <w:sz w:val="24"/>
          <w:szCs w:val="24"/>
          <w:lang w:eastAsia="ru-RU"/>
        </w:rPr>
        <w:t>указал в экспедиторской рас</w:t>
      </w:r>
      <w:r w:rsidR="00104A03">
        <w:rPr>
          <w:rFonts w:ascii="Times New Roman" w:eastAsia="Times New Roman" w:hAnsi="Times New Roman" w:cs="Times New Roman"/>
          <w:color w:val="000000" w:themeColor="text1"/>
          <w:sz w:val="24"/>
          <w:szCs w:val="24"/>
          <w:lang w:eastAsia="ru-RU"/>
        </w:rPr>
        <w:t>писке на необходимость страхования груза</w:t>
      </w:r>
      <w:r w:rsidRPr="002D507A">
        <w:rPr>
          <w:rFonts w:ascii="Times New Roman" w:eastAsia="Times New Roman" w:hAnsi="Times New Roman" w:cs="Times New Roman"/>
          <w:color w:val="000000" w:themeColor="text1"/>
          <w:sz w:val="24"/>
          <w:szCs w:val="24"/>
          <w:lang w:eastAsia="ru-RU"/>
        </w:rPr>
        <w:t>.</w:t>
      </w:r>
      <w:r w:rsidR="00EF68A4">
        <w:rPr>
          <w:rFonts w:ascii="Times New Roman" w:eastAsia="Times New Roman" w:hAnsi="Times New Roman" w:cs="Times New Roman"/>
          <w:color w:val="000000" w:themeColor="text1"/>
          <w:sz w:val="24"/>
          <w:szCs w:val="24"/>
          <w:lang w:eastAsia="ru-RU"/>
        </w:rPr>
        <w:t xml:space="preserve"> По договору страхования, заключенному Экспедитором со </w:t>
      </w:r>
      <w:r w:rsidR="00322396">
        <w:rPr>
          <w:rFonts w:ascii="Times New Roman" w:eastAsia="Times New Roman" w:hAnsi="Times New Roman" w:cs="Times New Roman"/>
          <w:color w:val="000000" w:themeColor="text1"/>
          <w:sz w:val="24"/>
          <w:szCs w:val="24"/>
          <w:lang w:eastAsia="ru-RU"/>
        </w:rPr>
        <w:t>С</w:t>
      </w:r>
      <w:r w:rsidR="00EF68A4">
        <w:rPr>
          <w:rFonts w:ascii="Times New Roman" w:eastAsia="Times New Roman" w:hAnsi="Times New Roman" w:cs="Times New Roman"/>
          <w:color w:val="000000" w:themeColor="text1"/>
          <w:sz w:val="24"/>
          <w:szCs w:val="24"/>
          <w:lang w:eastAsia="ru-RU"/>
        </w:rPr>
        <w:t xml:space="preserve">траховщиком, выгодоприобретателем является </w:t>
      </w:r>
      <w:r w:rsidR="00022E99">
        <w:rPr>
          <w:rFonts w:ascii="Times New Roman" w:eastAsia="Times New Roman" w:hAnsi="Times New Roman" w:cs="Times New Roman"/>
          <w:color w:val="000000" w:themeColor="text1"/>
          <w:sz w:val="24"/>
          <w:szCs w:val="24"/>
          <w:lang w:eastAsia="ru-RU"/>
        </w:rPr>
        <w:t>грузоотправитель либо грузополучатель</w:t>
      </w:r>
      <w:r w:rsidR="00FF6157">
        <w:rPr>
          <w:rFonts w:ascii="Times New Roman" w:eastAsia="Times New Roman" w:hAnsi="Times New Roman" w:cs="Times New Roman"/>
          <w:color w:val="000000" w:themeColor="text1"/>
          <w:sz w:val="24"/>
          <w:szCs w:val="24"/>
          <w:lang w:eastAsia="ru-RU"/>
        </w:rPr>
        <w:t>. При наступлении страхового случая по договору страхования, заключенному Экспедитором во исполнение поручения страхования груза, обязательства Экспедитора</w:t>
      </w:r>
      <w:r w:rsidR="00D47749">
        <w:rPr>
          <w:rFonts w:ascii="Times New Roman" w:eastAsia="Times New Roman" w:hAnsi="Times New Roman" w:cs="Times New Roman"/>
          <w:color w:val="000000" w:themeColor="text1"/>
          <w:sz w:val="24"/>
          <w:szCs w:val="24"/>
          <w:lang w:eastAsia="ru-RU"/>
        </w:rPr>
        <w:t xml:space="preserve"> </w:t>
      </w:r>
      <w:r w:rsidR="00FF6157">
        <w:rPr>
          <w:rFonts w:ascii="Times New Roman" w:eastAsia="Times New Roman" w:hAnsi="Times New Roman" w:cs="Times New Roman"/>
          <w:color w:val="000000" w:themeColor="text1"/>
          <w:sz w:val="24"/>
          <w:szCs w:val="24"/>
          <w:lang w:eastAsia="ru-RU"/>
        </w:rPr>
        <w:t xml:space="preserve">в части возмещения убытков в пределах страховой суммы исполняются Страховщиком. При этом, Экспедитор не несет ответственность за нарушение сроков исполнения обязательств по настоящему договору </w:t>
      </w:r>
      <w:r w:rsidR="00D47749">
        <w:rPr>
          <w:rFonts w:ascii="Times New Roman" w:eastAsia="Times New Roman" w:hAnsi="Times New Roman" w:cs="Times New Roman"/>
          <w:color w:val="000000" w:themeColor="text1"/>
          <w:sz w:val="24"/>
          <w:szCs w:val="24"/>
          <w:lang w:eastAsia="ru-RU"/>
        </w:rPr>
        <w:t xml:space="preserve">                          </w:t>
      </w:r>
      <w:r w:rsidR="00FF6157">
        <w:rPr>
          <w:rFonts w:ascii="Times New Roman" w:eastAsia="Times New Roman" w:hAnsi="Times New Roman" w:cs="Times New Roman"/>
          <w:color w:val="000000" w:themeColor="text1"/>
          <w:sz w:val="24"/>
          <w:szCs w:val="24"/>
          <w:lang w:eastAsia="ru-RU"/>
        </w:rPr>
        <w:t>в пределах срока рассмотрения страхового случая Страховщиком.</w:t>
      </w:r>
    </w:p>
    <w:p w:rsidR="00E05CE1" w:rsidRDefault="00E05CE1" w:rsidP="00603355">
      <w:pPr>
        <w:spacing w:after="0" w:line="240" w:lineRule="auto"/>
        <w:jc w:val="both"/>
        <w:rPr>
          <w:rFonts w:ascii="Times New Roman" w:eastAsia="Times New Roman" w:hAnsi="Times New Roman" w:cs="Times New Roman"/>
          <w:color w:val="000000" w:themeColor="text1"/>
          <w:sz w:val="24"/>
          <w:szCs w:val="24"/>
          <w:lang w:eastAsia="ru-RU"/>
        </w:rPr>
      </w:pPr>
      <w:r w:rsidRPr="00E05CE1">
        <w:rPr>
          <w:rFonts w:ascii="Times New Roman" w:eastAsia="Times New Roman" w:hAnsi="Times New Roman" w:cs="Times New Roman"/>
          <w:color w:val="000000" w:themeColor="text1"/>
          <w:sz w:val="24"/>
          <w:szCs w:val="24"/>
          <w:lang w:eastAsia="ru-RU"/>
        </w:rPr>
        <w:t>2.1.6. Экспедитор вправе осуществлять видеонаблюдение, а также телефонную запись в своих помещениях и на своих устройствах, в целях обеспечения безопасности и надлежащего обслуживания Клиента без его дополнительного уведомления. Видеозаписи и записи телефонных разговоров могут быть использованы в качестве доказательств в соответствии с законодательством РФ.</w:t>
      </w:r>
    </w:p>
    <w:p w:rsidR="00603355" w:rsidRPr="002D507A" w:rsidRDefault="008F5703" w:rsidP="00603355">
      <w:pPr>
        <w:spacing w:after="0" w:line="240" w:lineRule="auto"/>
        <w:jc w:val="both"/>
        <w:rPr>
          <w:rFonts w:ascii="Times New Roman" w:eastAsia="Times New Roman" w:hAnsi="Times New Roman" w:cs="Times New Roman"/>
          <w:b/>
          <w:color w:val="000000" w:themeColor="text1"/>
          <w:sz w:val="24"/>
          <w:szCs w:val="24"/>
          <w:lang w:eastAsia="ru-RU"/>
        </w:rPr>
      </w:pPr>
      <w:r w:rsidRPr="002D507A">
        <w:rPr>
          <w:rFonts w:ascii="Times New Roman" w:eastAsia="Times New Roman" w:hAnsi="Times New Roman" w:cs="Times New Roman"/>
          <w:b/>
          <w:color w:val="000000" w:themeColor="text1"/>
          <w:sz w:val="24"/>
          <w:szCs w:val="24"/>
          <w:lang w:eastAsia="ru-RU"/>
        </w:rPr>
        <w:t>2.2</w:t>
      </w:r>
      <w:r w:rsidR="00603355" w:rsidRPr="002D507A">
        <w:rPr>
          <w:rFonts w:ascii="Times New Roman" w:eastAsia="Times New Roman" w:hAnsi="Times New Roman" w:cs="Times New Roman"/>
          <w:b/>
          <w:color w:val="000000" w:themeColor="text1"/>
          <w:sz w:val="24"/>
          <w:szCs w:val="24"/>
          <w:lang w:eastAsia="ru-RU"/>
        </w:rPr>
        <w:t>. Клиент обязан:</w:t>
      </w:r>
    </w:p>
    <w:p w:rsidR="00603355" w:rsidRPr="002D507A" w:rsidRDefault="008F5703"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2.2</w:t>
      </w:r>
      <w:r w:rsidR="00603355" w:rsidRPr="002D507A">
        <w:rPr>
          <w:rFonts w:ascii="Times New Roman" w:eastAsia="Times New Roman" w:hAnsi="Times New Roman" w:cs="Times New Roman"/>
          <w:color w:val="000000" w:themeColor="text1"/>
          <w:sz w:val="24"/>
          <w:szCs w:val="24"/>
          <w:lang w:eastAsia="ru-RU"/>
        </w:rPr>
        <w:t>.1. Предоставить Экспедитору пис</w:t>
      </w:r>
      <w:r w:rsidR="00CF2401">
        <w:rPr>
          <w:rFonts w:ascii="Times New Roman" w:eastAsia="Times New Roman" w:hAnsi="Times New Roman" w:cs="Times New Roman"/>
          <w:color w:val="000000" w:themeColor="text1"/>
          <w:sz w:val="24"/>
          <w:szCs w:val="24"/>
          <w:lang w:eastAsia="ru-RU"/>
        </w:rPr>
        <w:t>ьменное поручение (приложение №3</w:t>
      </w:r>
      <w:r w:rsidR="00603355" w:rsidRPr="002D507A">
        <w:rPr>
          <w:rFonts w:ascii="Times New Roman" w:eastAsia="Times New Roman" w:hAnsi="Times New Roman" w:cs="Times New Roman"/>
          <w:color w:val="000000" w:themeColor="text1"/>
          <w:sz w:val="24"/>
          <w:szCs w:val="24"/>
          <w:lang w:eastAsia="ru-RU"/>
        </w:rPr>
        <w:t xml:space="preserve"> к настоящему договору)</w:t>
      </w:r>
      <w:r w:rsidR="009974DF" w:rsidRPr="002D507A">
        <w:rPr>
          <w:rFonts w:ascii="Times New Roman" w:eastAsia="Times New Roman" w:hAnsi="Times New Roman" w:cs="Times New Roman"/>
          <w:color w:val="000000" w:themeColor="text1"/>
          <w:sz w:val="24"/>
          <w:szCs w:val="24"/>
          <w:lang w:eastAsia="ru-RU"/>
        </w:rPr>
        <w:t xml:space="preserve"> </w:t>
      </w:r>
      <w:r w:rsidR="00022E99">
        <w:rPr>
          <w:rFonts w:ascii="Times New Roman" w:eastAsia="Times New Roman" w:hAnsi="Times New Roman" w:cs="Times New Roman"/>
          <w:color w:val="000000" w:themeColor="text1"/>
          <w:sz w:val="24"/>
          <w:szCs w:val="24"/>
          <w:lang w:eastAsia="ru-RU"/>
        </w:rPr>
        <w:t xml:space="preserve">                  </w:t>
      </w:r>
      <w:r w:rsidR="003F3CE3" w:rsidRPr="002D507A">
        <w:rPr>
          <w:rFonts w:ascii="Times New Roman" w:eastAsia="Times New Roman" w:hAnsi="Times New Roman" w:cs="Times New Roman"/>
          <w:color w:val="000000" w:themeColor="text1"/>
          <w:sz w:val="24"/>
          <w:szCs w:val="24"/>
          <w:lang w:eastAsia="ru-RU"/>
        </w:rPr>
        <w:t>по электронной почте</w:t>
      </w:r>
      <w:r w:rsidR="00C335FC">
        <w:rPr>
          <w:rFonts w:ascii="Times New Roman" w:eastAsia="Times New Roman" w:hAnsi="Times New Roman" w:cs="Times New Roman"/>
          <w:color w:val="000000" w:themeColor="text1"/>
          <w:sz w:val="24"/>
          <w:szCs w:val="24"/>
          <w:lang w:eastAsia="ru-RU"/>
        </w:rPr>
        <w:t xml:space="preserve"> с 9.00 – 16.0</w:t>
      </w:r>
      <w:r w:rsidR="003D597E" w:rsidRPr="002D507A">
        <w:rPr>
          <w:rFonts w:ascii="Times New Roman" w:eastAsia="Times New Roman" w:hAnsi="Times New Roman" w:cs="Times New Roman"/>
          <w:color w:val="000000" w:themeColor="text1"/>
          <w:sz w:val="24"/>
          <w:szCs w:val="24"/>
          <w:lang w:eastAsia="ru-RU"/>
        </w:rPr>
        <w:t>0</w:t>
      </w:r>
      <w:r w:rsidR="00C335FC">
        <w:rPr>
          <w:rFonts w:ascii="Times New Roman" w:eastAsia="Times New Roman" w:hAnsi="Times New Roman" w:cs="Times New Roman"/>
          <w:color w:val="000000" w:themeColor="text1"/>
          <w:sz w:val="24"/>
          <w:szCs w:val="24"/>
          <w:lang w:eastAsia="ru-RU"/>
        </w:rPr>
        <w:t xml:space="preserve"> </w:t>
      </w:r>
      <w:r w:rsidR="003D597E" w:rsidRPr="002D507A">
        <w:rPr>
          <w:rFonts w:ascii="Times New Roman" w:eastAsia="Times New Roman" w:hAnsi="Times New Roman" w:cs="Times New Roman"/>
          <w:color w:val="000000" w:themeColor="text1"/>
          <w:sz w:val="24"/>
          <w:szCs w:val="24"/>
          <w:lang w:eastAsia="ru-RU"/>
        </w:rPr>
        <w:t xml:space="preserve">в рабочие дни, но не позже чем за сутки до </w:t>
      </w:r>
      <w:r w:rsidR="00901651">
        <w:rPr>
          <w:rFonts w:ascii="Times New Roman" w:eastAsia="Times New Roman" w:hAnsi="Times New Roman" w:cs="Times New Roman"/>
          <w:color w:val="000000" w:themeColor="text1"/>
          <w:sz w:val="24"/>
          <w:szCs w:val="24"/>
          <w:lang w:eastAsia="ru-RU"/>
        </w:rPr>
        <w:t>передачи груза к перевозке</w:t>
      </w:r>
      <w:r w:rsidR="003D597E" w:rsidRPr="002D507A">
        <w:rPr>
          <w:rFonts w:ascii="Times New Roman" w:eastAsia="Times New Roman" w:hAnsi="Times New Roman" w:cs="Times New Roman"/>
          <w:color w:val="000000" w:themeColor="text1"/>
          <w:sz w:val="24"/>
          <w:szCs w:val="24"/>
          <w:lang w:eastAsia="ru-RU"/>
        </w:rPr>
        <w:t>,</w:t>
      </w:r>
      <w:r w:rsidR="00C335FC">
        <w:rPr>
          <w:rFonts w:ascii="Times New Roman" w:eastAsia="Times New Roman" w:hAnsi="Times New Roman" w:cs="Times New Roman"/>
          <w:color w:val="000000" w:themeColor="text1"/>
          <w:sz w:val="24"/>
          <w:szCs w:val="24"/>
          <w:lang w:eastAsia="ru-RU"/>
        </w:rPr>
        <w:t xml:space="preserve"> </w:t>
      </w:r>
      <w:r w:rsidR="00022E99">
        <w:rPr>
          <w:rFonts w:ascii="Times New Roman" w:eastAsia="Times New Roman" w:hAnsi="Times New Roman" w:cs="Times New Roman"/>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с указ</w:t>
      </w:r>
      <w:r w:rsidR="00C01E82" w:rsidRPr="002D507A">
        <w:rPr>
          <w:rFonts w:ascii="Times New Roman" w:eastAsia="Times New Roman" w:hAnsi="Times New Roman" w:cs="Times New Roman"/>
          <w:color w:val="000000" w:themeColor="text1"/>
          <w:sz w:val="24"/>
          <w:szCs w:val="24"/>
          <w:lang w:eastAsia="ru-RU"/>
        </w:rPr>
        <w:t xml:space="preserve">анием условий </w:t>
      </w:r>
      <w:r w:rsidR="00603355" w:rsidRPr="002D507A">
        <w:rPr>
          <w:rFonts w:ascii="Times New Roman" w:eastAsia="Times New Roman" w:hAnsi="Times New Roman" w:cs="Times New Roman"/>
          <w:color w:val="000000" w:themeColor="text1"/>
          <w:sz w:val="24"/>
          <w:szCs w:val="24"/>
          <w:lang w:eastAsia="ru-RU"/>
        </w:rPr>
        <w:t>перевозки: наименование груза, количество грузомест,</w:t>
      </w:r>
      <w:r w:rsidR="00DB1BAC" w:rsidRPr="002D507A">
        <w:rPr>
          <w:rFonts w:ascii="Times New Roman" w:eastAsia="Times New Roman" w:hAnsi="Times New Roman" w:cs="Times New Roman"/>
          <w:color w:val="000000" w:themeColor="text1"/>
          <w:sz w:val="24"/>
          <w:szCs w:val="24"/>
          <w:lang w:eastAsia="ru-RU"/>
        </w:rPr>
        <w:t xml:space="preserve"> маркировки,</w:t>
      </w:r>
      <w:r w:rsidR="00603355" w:rsidRPr="002D507A">
        <w:rPr>
          <w:rFonts w:ascii="Times New Roman" w:eastAsia="Times New Roman" w:hAnsi="Times New Roman" w:cs="Times New Roman"/>
          <w:color w:val="000000" w:themeColor="text1"/>
          <w:sz w:val="24"/>
          <w:szCs w:val="24"/>
          <w:lang w:eastAsia="ru-RU"/>
        </w:rPr>
        <w:t xml:space="preserve"> объем </w:t>
      </w:r>
      <w:r w:rsidR="00905FB8" w:rsidRPr="002D507A">
        <w:rPr>
          <w:rFonts w:ascii="Times New Roman" w:eastAsia="Times New Roman" w:hAnsi="Times New Roman" w:cs="Times New Roman"/>
          <w:color w:val="000000" w:themeColor="text1"/>
          <w:sz w:val="24"/>
          <w:szCs w:val="24"/>
          <w:lang w:eastAsia="ru-RU"/>
        </w:rPr>
        <w:t xml:space="preserve"> и вес </w:t>
      </w:r>
      <w:r w:rsidR="00603355" w:rsidRPr="002D507A">
        <w:rPr>
          <w:rFonts w:ascii="Times New Roman" w:eastAsia="Times New Roman" w:hAnsi="Times New Roman" w:cs="Times New Roman"/>
          <w:color w:val="000000" w:themeColor="text1"/>
          <w:sz w:val="24"/>
          <w:szCs w:val="24"/>
          <w:lang w:eastAsia="ru-RU"/>
        </w:rPr>
        <w:t>груза, сроки доставки, требования к</w:t>
      </w:r>
      <w:r w:rsidR="00905FB8" w:rsidRPr="002D507A">
        <w:rPr>
          <w:rFonts w:ascii="Times New Roman" w:eastAsia="Times New Roman" w:hAnsi="Times New Roman" w:cs="Times New Roman"/>
          <w:color w:val="000000" w:themeColor="text1"/>
          <w:sz w:val="24"/>
          <w:szCs w:val="24"/>
          <w:lang w:eastAsia="ru-RU"/>
        </w:rPr>
        <w:t xml:space="preserve"> перевозчику, условия перевозки,</w:t>
      </w:r>
      <w:r w:rsidR="000C1FFF" w:rsidRPr="002D507A">
        <w:rPr>
          <w:rFonts w:ascii="Times New Roman" w:eastAsia="Times New Roman" w:hAnsi="Times New Roman" w:cs="Times New Roman"/>
          <w:color w:val="000000" w:themeColor="text1"/>
          <w:sz w:val="24"/>
          <w:szCs w:val="24"/>
          <w:lang w:eastAsia="ru-RU"/>
        </w:rPr>
        <w:t xml:space="preserve"> свойства груза,</w:t>
      </w:r>
      <w:r w:rsidR="00905FB8" w:rsidRPr="002D507A">
        <w:rPr>
          <w:rFonts w:ascii="Times New Roman" w:eastAsia="Times New Roman" w:hAnsi="Times New Roman" w:cs="Times New Roman"/>
          <w:color w:val="000000" w:themeColor="text1"/>
          <w:sz w:val="24"/>
          <w:szCs w:val="24"/>
          <w:lang w:eastAsia="ru-RU"/>
        </w:rPr>
        <w:t xml:space="preserve"> с обяз</w:t>
      </w:r>
      <w:r w:rsidR="00795103" w:rsidRPr="002D507A">
        <w:rPr>
          <w:rFonts w:ascii="Times New Roman" w:eastAsia="Times New Roman" w:hAnsi="Times New Roman" w:cs="Times New Roman"/>
          <w:color w:val="000000" w:themeColor="text1"/>
          <w:sz w:val="24"/>
          <w:szCs w:val="24"/>
          <w:lang w:eastAsia="ru-RU"/>
        </w:rPr>
        <w:t>ательным указани</w:t>
      </w:r>
      <w:r w:rsidR="000C1069" w:rsidRPr="002D507A">
        <w:rPr>
          <w:rFonts w:ascii="Times New Roman" w:eastAsia="Times New Roman" w:hAnsi="Times New Roman" w:cs="Times New Roman"/>
          <w:color w:val="000000" w:themeColor="text1"/>
          <w:sz w:val="24"/>
          <w:szCs w:val="24"/>
          <w:lang w:eastAsia="ru-RU"/>
        </w:rPr>
        <w:t>ем наименования грузополучателя/</w:t>
      </w:r>
      <w:r w:rsidR="00795103" w:rsidRPr="002D507A">
        <w:rPr>
          <w:rFonts w:ascii="Times New Roman" w:eastAsia="Times New Roman" w:hAnsi="Times New Roman" w:cs="Times New Roman"/>
          <w:color w:val="000000" w:themeColor="text1"/>
          <w:sz w:val="24"/>
          <w:szCs w:val="24"/>
          <w:lang w:eastAsia="ru-RU"/>
        </w:rPr>
        <w:t>грузоотправителя</w:t>
      </w:r>
      <w:r w:rsidR="004714C1" w:rsidRPr="002D507A">
        <w:rPr>
          <w:rFonts w:ascii="Times New Roman" w:eastAsia="Times New Roman" w:hAnsi="Times New Roman" w:cs="Times New Roman"/>
          <w:color w:val="000000" w:themeColor="text1"/>
          <w:sz w:val="24"/>
          <w:szCs w:val="24"/>
          <w:lang w:eastAsia="ru-RU"/>
        </w:rPr>
        <w:t>,</w:t>
      </w:r>
      <w:r w:rsidR="00F85E4A" w:rsidRPr="002D507A">
        <w:rPr>
          <w:rFonts w:ascii="Times New Roman" w:eastAsia="Times New Roman" w:hAnsi="Times New Roman" w:cs="Times New Roman"/>
          <w:color w:val="000000" w:themeColor="text1"/>
          <w:sz w:val="24"/>
          <w:szCs w:val="24"/>
          <w:lang w:eastAsia="ru-RU"/>
        </w:rPr>
        <w:t xml:space="preserve"> их</w:t>
      </w:r>
      <w:r w:rsidR="004714C1" w:rsidRPr="002D507A">
        <w:rPr>
          <w:rFonts w:ascii="Times New Roman" w:eastAsia="Times New Roman" w:hAnsi="Times New Roman" w:cs="Times New Roman"/>
          <w:color w:val="000000" w:themeColor="text1"/>
          <w:sz w:val="24"/>
          <w:szCs w:val="24"/>
          <w:lang w:eastAsia="ru-RU"/>
        </w:rPr>
        <w:t xml:space="preserve"> телефоны</w:t>
      </w:r>
      <w:r w:rsidR="000C1069" w:rsidRPr="002D507A">
        <w:rPr>
          <w:rFonts w:ascii="Times New Roman" w:eastAsia="Times New Roman" w:hAnsi="Times New Roman" w:cs="Times New Roman"/>
          <w:color w:val="000000" w:themeColor="text1"/>
          <w:sz w:val="24"/>
          <w:szCs w:val="24"/>
          <w:lang w:eastAsia="ru-RU"/>
        </w:rPr>
        <w:t>, лиц ответственных</w:t>
      </w:r>
      <w:r w:rsidR="00793A31" w:rsidRPr="002D507A">
        <w:rPr>
          <w:rFonts w:ascii="Times New Roman" w:eastAsia="Times New Roman" w:hAnsi="Times New Roman" w:cs="Times New Roman"/>
          <w:color w:val="000000" w:themeColor="text1"/>
          <w:sz w:val="24"/>
          <w:szCs w:val="24"/>
          <w:lang w:eastAsia="ru-RU"/>
        </w:rPr>
        <w:t xml:space="preserve"> </w:t>
      </w:r>
      <w:r w:rsidR="00022E99">
        <w:rPr>
          <w:rFonts w:ascii="Times New Roman" w:eastAsia="Times New Roman" w:hAnsi="Times New Roman" w:cs="Times New Roman"/>
          <w:color w:val="000000" w:themeColor="text1"/>
          <w:sz w:val="24"/>
          <w:szCs w:val="24"/>
          <w:lang w:eastAsia="ru-RU"/>
        </w:rPr>
        <w:t xml:space="preserve">                            </w:t>
      </w:r>
      <w:r w:rsidR="000C1069" w:rsidRPr="002D507A">
        <w:rPr>
          <w:rFonts w:ascii="Times New Roman" w:eastAsia="Times New Roman" w:hAnsi="Times New Roman" w:cs="Times New Roman"/>
          <w:color w:val="000000" w:themeColor="text1"/>
          <w:sz w:val="24"/>
          <w:szCs w:val="24"/>
          <w:lang w:eastAsia="ru-RU"/>
        </w:rPr>
        <w:t>за погрузку/</w:t>
      </w:r>
      <w:r w:rsidR="004714C1" w:rsidRPr="002D507A">
        <w:rPr>
          <w:rFonts w:ascii="Times New Roman" w:eastAsia="Times New Roman" w:hAnsi="Times New Roman" w:cs="Times New Roman"/>
          <w:color w:val="000000" w:themeColor="text1"/>
          <w:sz w:val="24"/>
          <w:szCs w:val="24"/>
          <w:lang w:eastAsia="ru-RU"/>
        </w:rPr>
        <w:t xml:space="preserve"> разгрузку, </w:t>
      </w:r>
      <w:r w:rsidR="000C1FFF" w:rsidRPr="002D507A">
        <w:rPr>
          <w:rFonts w:ascii="Times New Roman" w:eastAsia="Times New Roman" w:hAnsi="Times New Roman" w:cs="Times New Roman"/>
          <w:color w:val="000000" w:themeColor="text1"/>
          <w:sz w:val="24"/>
          <w:szCs w:val="24"/>
          <w:lang w:eastAsia="ru-RU"/>
        </w:rPr>
        <w:t>и</w:t>
      </w:r>
      <w:r w:rsidR="004714C1" w:rsidRPr="002D507A">
        <w:rPr>
          <w:rFonts w:ascii="Times New Roman" w:eastAsia="Times New Roman" w:hAnsi="Times New Roman" w:cs="Times New Roman"/>
          <w:color w:val="000000" w:themeColor="text1"/>
          <w:sz w:val="24"/>
          <w:szCs w:val="24"/>
          <w:lang w:eastAsia="ru-RU"/>
        </w:rPr>
        <w:t>х телефоны</w:t>
      </w:r>
      <w:r w:rsidR="00BF648F" w:rsidRPr="002D507A">
        <w:rPr>
          <w:rFonts w:ascii="Times New Roman" w:eastAsia="Times New Roman" w:hAnsi="Times New Roman" w:cs="Times New Roman"/>
          <w:color w:val="000000" w:themeColor="text1"/>
          <w:sz w:val="24"/>
          <w:szCs w:val="24"/>
          <w:lang w:eastAsia="ru-RU"/>
        </w:rPr>
        <w:t>, адрес места погрузки и разгрузки</w:t>
      </w:r>
      <w:r w:rsidR="00F85E4A" w:rsidRPr="002D507A">
        <w:rPr>
          <w:rFonts w:ascii="Times New Roman" w:eastAsia="Times New Roman" w:hAnsi="Times New Roman" w:cs="Times New Roman"/>
          <w:color w:val="000000" w:themeColor="text1"/>
          <w:sz w:val="24"/>
          <w:szCs w:val="24"/>
          <w:lang w:eastAsia="ru-RU"/>
        </w:rPr>
        <w:t>, тип автотранспортного средства</w:t>
      </w:r>
      <w:r w:rsidR="00905FB8" w:rsidRPr="002D507A">
        <w:rPr>
          <w:rFonts w:ascii="Times New Roman" w:eastAsia="Times New Roman" w:hAnsi="Times New Roman" w:cs="Times New Roman"/>
          <w:color w:val="000000" w:themeColor="text1"/>
          <w:sz w:val="24"/>
          <w:szCs w:val="24"/>
          <w:lang w:eastAsia="ru-RU"/>
        </w:rPr>
        <w:t>.</w:t>
      </w:r>
    </w:p>
    <w:p w:rsidR="001E1A88" w:rsidRPr="002D507A" w:rsidRDefault="008D0869"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На поручении должна стоять печать Клиента и подпись уполномоченного на совершение соответствующих действий работника Клиента, о</w:t>
      </w:r>
      <w:r w:rsidR="009974DF" w:rsidRPr="002D507A">
        <w:rPr>
          <w:rFonts w:ascii="Times New Roman" w:eastAsia="Times New Roman" w:hAnsi="Times New Roman" w:cs="Times New Roman"/>
          <w:color w:val="000000" w:themeColor="text1"/>
          <w:sz w:val="24"/>
          <w:szCs w:val="24"/>
          <w:lang w:eastAsia="ru-RU"/>
        </w:rPr>
        <w:t>тправившего поручение. В случае</w:t>
      </w:r>
      <w:r w:rsidR="00A57FD3" w:rsidRPr="002D507A">
        <w:rPr>
          <w:rFonts w:ascii="Times New Roman" w:eastAsia="Times New Roman" w:hAnsi="Times New Roman" w:cs="Times New Roman"/>
          <w:color w:val="000000" w:themeColor="text1"/>
          <w:sz w:val="24"/>
          <w:szCs w:val="24"/>
          <w:lang w:eastAsia="ru-RU"/>
        </w:rPr>
        <w:t xml:space="preserve"> </w:t>
      </w:r>
      <w:r w:rsidRPr="002D507A">
        <w:rPr>
          <w:rFonts w:ascii="Times New Roman" w:eastAsia="Times New Roman" w:hAnsi="Times New Roman" w:cs="Times New Roman"/>
          <w:color w:val="000000" w:themeColor="text1"/>
          <w:sz w:val="24"/>
          <w:szCs w:val="24"/>
          <w:lang w:eastAsia="ru-RU"/>
        </w:rPr>
        <w:t>не указания</w:t>
      </w:r>
      <w:r w:rsidR="0020598A">
        <w:rPr>
          <w:rFonts w:ascii="Times New Roman" w:eastAsia="Times New Roman" w:hAnsi="Times New Roman" w:cs="Times New Roman"/>
          <w:color w:val="000000" w:themeColor="text1"/>
          <w:sz w:val="24"/>
          <w:szCs w:val="24"/>
          <w:lang w:eastAsia="ru-RU"/>
        </w:rPr>
        <w:t xml:space="preserve"> </w:t>
      </w:r>
      <w:r w:rsidR="00022E99">
        <w:rPr>
          <w:rFonts w:ascii="Times New Roman" w:eastAsia="Times New Roman" w:hAnsi="Times New Roman" w:cs="Times New Roman"/>
          <w:color w:val="000000" w:themeColor="text1"/>
          <w:sz w:val="24"/>
          <w:szCs w:val="24"/>
          <w:lang w:eastAsia="ru-RU"/>
        </w:rPr>
        <w:t xml:space="preserve">                              </w:t>
      </w:r>
      <w:r w:rsidR="009974DF" w:rsidRPr="002D507A">
        <w:rPr>
          <w:rFonts w:ascii="Times New Roman" w:eastAsia="Times New Roman" w:hAnsi="Times New Roman" w:cs="Times New Roman"/>
          <w:color w:val="000000" w:themeColor="text1"/>
          <w:sz w:val="24"/>
          <w:szCs w:val="24"/>
          <w:lang w:eastAsia="ru-RU"/>
        </w:rPr>
        <w:t>в</w:t>
      </w:r>
      <w:r w:rsidRPr="002D507A">
        <w:rPr>
          <w:rFonts w:ascii="Times New Roman" w:eastAsia="Times New Roman" w:hAnsi="Times New Roman" w:cs="Times New Roman"/>
          <w:color w:val="000000" w:themeColor="text1"/>
          <w:sz w:val="24"/>
          <w:szCs w:val="24"/>
          <w:lang w:eastAsia="ru-RU"/>
        </w:rPr>
        <w:t xml:space="preserve"> поручении номера телефона грузополучателя, ответственность за оповещение о прибытии груза </w:t>
      </w:r>
      <w:r w:rsidRPr="002D507A">
        <w:rPr>
          <w:rFonts w:ascii="Times New Roman" w:eastAsia="Times New Roman" w:hAnsi="Times New Roman" w:cs="Times New Roman"/>
          <w:color w:val="000000" w:themeColor="text1"/>
          <w:sz w:val="24"/>
          <w:szCs w:val="24"/>
          <w:lang w:eastAsia="ru-RU"/>
        </w:rPr>
        <w:lastRenderedPageBreak/>
        <w:t xml:space="preserve">ложится на </w:t>
      </w:r>
      <w:r w:rsidR="002817E6" w:rsidRPr="002D507A">
        <w:rPr>
          <w:rFonts w:ascii="Times New Roman" w:eastAsia="Times New Roman" w:hAnsi="Times New Roman" w:cs="Times New Roman"/>
          <w:color w:val="000000" w:themeColor="text1"/>
          <w:sz w:val="24"/>
          <w:szCs w:val="24"/>
          <w:lang w:eastAsia="ru-RU"/>
        </w:rPr>
        <w:t>К</w:t>
      </w:r>
      <w:r w:rsidRPr="002D507A">
        <w:rPr>
          <w:rFonts w:ascii="Times New Roman" w:eastAsia="Times New Roman" w:hAnsi="Times New Roman" w:cs="Times New Roman"/>
          <w:color w:val="000000" w:themeColor="text1"/>
          <w:sz w:val="24"/>
          <w:szCs w:val="24"/>
          <w:lang w:eastAsia="ru-RU"/>
        </w:rPr>
        <w:t>лиента</w:t>
      </w:r>
      <w:r w:rsidR="002817E6" w:rsidRPr="002D507A">
        <w:rPr>
          <w:rFonts w:ascii="Times New Roman" w:eastAsia="Times New Roman" w:hAnsi="Times New Roman" w:cs="Times New Roman"/>
          <w:color w:val="000000" w:themeColor="text1"/>
          <w:sz w:val="24"/>
          <w:szCs w:val="24"/>
          <w:lang w:eastAsia="ru-RU"/>
        </w:rPr>
        <w:t xml:space="preserve"> по умолчанию</w:t>
      </w:r>
      <w:r w:rsidRPr="002D507A">
        <w:rPr>
          <w:rFonts w:ascii="Times New Roman" w:eastAsia="Times New Roman" w:hAnsi="Times New Roman" w:cs="Times New Roman"/>
          <w:color w:val="000000" w:themeColor="text1"/>
          <w:sz w:val="24"/>
          <w:szCs w:val="24"/>
          <w:lang w:eastAsia="ru-RU"/>
        </w:rPr>
        <w:t>. Направление Клиентом поручения подтверждает факт ознакомления и согласия</w:t>
      </w:r>
      <w:r w:rsidR="003F0F43">
        <w:rPr>
          <w:rFonts w:ascii="Times New Roman" w:eastAsia="Times New Roman" w:hAnsi="Times New Roman" w:cs="Times New Roman"/>
          <w:color w:val="000000" w:themeColor="text1"/>
          <w:sz w:val="24"/>
          <w:szCs w:val="24"/>
          <w:lang w:eastAsia="ru-RU"/>
        </w:rPr>
        <w:t xml:space="preserve"> </w:t>
      </w:r>
      <w:r w:rsidRPr="002D507A">
        <w:rPr>
          <w:rFonts w:ascii="Times New Roman" w:eastAsia="Times New Roman" w:hAnsi="Times New Roman" w:cs="Times New Roman"/>
          <w:color w:val="000000" w:themeColor="text1"/>
          <w:sz w:val="24"/>
          <w:szCs w:val="24"/>
          <w:lang w:eastAsia="ru-RU"/>
        </w:rPr>
        <w:t>с тарифами Экспедитора.</w:t>
      </w:r>
    </w:p>
    <w:p w:rsidR="00356257" w:rsidRPr="00356257" w:rsidRDefault="008F5703" w:rsidP="00CC1A78">
      <w:pPr>
        <w:spacing w:after="0" w:line="240" w:lineRule="auto"/>
        <w:jc w:val="both"/>
        <w:rPr>
          <w:rFonts w:ascii="Times New Roman" w:eastAsia="Times New Roman" w:hAnsi="Times New Roman" w:cs="Times New Roman"/>
          <w:color w:val="000000" w:themeColor="text1"/>
          <w:sz w:val="6"/>
          <w:szCs w:val="6"/>
          <w:lang w:eastAsia="ru-RU"/>
        </w:rPr>
      </w:pPr>
      <w:r w:rsidRPr="002D507A">
        <w:rPr>
          <w:rFonts w:ascii="Times New Roman" w:eastAsia="Times New Roman" w:hAnsi="Times New Roman" w:cs="Times New Roman"/>
          <w:color w:val="000000" w:themeColor="text1"/>
          <w:sz w:val="24"/>
          <w:szCs w:val="24"/>
          <w:lang w:eastAsia="ru-RU"/>
        </w:rPr>
        <w:t>2.2</w:t>
      </w:r>
      <w:r w:rsidR="000C1FFF" w:rsidRPr="002D507A">
        <w:rPr>
          <w:rFonts w:ascii="Times New Roman" w:eastAsia="Times New Roman" w:hAnsi="Times New Roman" w:cs="Times New Roman"/>
          <w:color w:val="000000" w:themeColor="text1"/>
          <w:sz w:val="24"/>
          <w:szCs w:val="24"/>
          <w:lang w:eastAsia="ru-RU"/>
        </w:rPr>
        <w:t>.</w:t>
      </w:r>
      <w:r w:rsidR="008C09E7" w:rsidRPr="002D507A">
        <w:rPr>
          <w:rFonts w:ascii="Times New Roman" w:eastAsia="Times New Roman" w:hAnsi="Times New Roman" w:cs="Times New Roman"/>
          <w:color w:val="000000" w:themeColor="text1"/>
          <w:sz w:val="24"/>
          <w:szCs w:val="24"/>
          <w:lang w:eastAsia="ru-RU"/>
        </w:rPr>
        <w:t>2</w:t>
      </w:r>
      <w:r w:rsidRPr="002D507A">
        <w:rPr>
          <w:rFonts w:ascii="Times New Roman" w:eastAsia="Times New Roman" w:hAnsi="Times New Roman" w:cs="Times New Roman"/>
          <w:color w:val="000000" w:themeColor="text1"/>
          <w:sz w:val="24"/>
          <w:szCs w:val="24"/>
          <w:lang w:eastAsia="ru-RU"/>
        </w:rPr>
        <w:t>. Предоставленная в п.2.</w:t>
      </w:r>
      <w:r w:rsidR="00C1017B" w:rsidRPr="002D507A">
        <w:rPr>
          <w:rFonts w:ascii="Times New Roman" w:eastAsia="Times New Roman" w:hAnsi="Times New Roman" w:cs="Times New Roman"/>
          <w:color w:val="000000" w:themeColor="text1"/>
          <w:sz w:val="24"/>
          <w:szCs w:val="24"/>
          <w:lang w:eastAsia="ru-RU"/>
        </w:rPr>
        <w:t>2</w:t>
      </w:r>
      <w:r w:rsidR="000C1FFF" w:rsidRPr="002D507A">
        <w:rPr>
          <w:rFonts w:ascii="Times New Roman" w:eastAsia="Times New Roman" w:hAnsi="Times New Roman" w:cs="Times New Roman"/>
          <w:color w:val="000000" w:themeColor="text1"/>
          <w:sz w:val="24"/>
          <w:szCs w:val="24"/>
          <w:lang w:eastAsia="ru-RU"/>
        </w:rPr>
        <w:t>.1 информация должна быть полной, точной, достоверной,</w:t>
      </w:r>
      <w:r w:rsidR="009974DF" w:rsidRPr="002D507A">
        <w:rPr>
          <w:rFonts w:ascii="Times New Roman" w:eastAsia="Times New Roman" w:hAnsi="Times New Roman" w:cs="Times New Roman"/>
          <w:color w:val="000000" w:themeColor="text1"/>
          <w:sz w:val="24"/>
          <w:szCs w:val="24"/>
          <w:lang w:eastAsia="ru-RU"/>
        </w:rPr>
        <w:t xml:space="preserve"> </w:t>
      </w:r>
      <w:r w:rsidR="008C09E7" w:rsidRPr="002D507A">
        <w:rPr>
          <w:rFonts w:ascii="Times New Roman" w:eastAsia="Times New Roman" w:hAnsi="Times New Roman" w:cs="Times New Roman"/>
          <w:color w:val="000000" w:themeColor="text1"/>
          <w:sz w:val="24"/>
          <w:szCs w:val="24"/>
          <w:lang w:eastAsia="ru-RU"/>
        </w:rPr>
        <w:t xml:space="preserve">с приложением </w:t>
      </w:r>
      <w:r w:rsidR="000C1FFF" w:rsidRPr="002D507A">
        <w:rPr>
          <w:rFonts w:ascii="Times New Roman" w:eastAsia="Times New Roman" w:hAnsi="Times New Roman" w:cs="Times New Roman"/>
          <w:color w:val="000000" w:themeColor="text1"/>
          <w:sz w:val="24"/>
          <w:szCs w:val="24"/>
          <w:lang w:eastAsia="ru-RU"/>
        </w:rPr>
        <w:t>необходимы</w:t>
      </w:r>
      <w:r w:rsidR="008C09E7" w:rsidRPr="002D507A">
        <w:rPr>
          <w:rFonts w:ascii="Times New Roman" w:eastAsia="Times New Roman" w:hAnsi="Times New Roman" w:cs="Times New Roman"/>
          <w:color w:val="000000" w:themeColor="text1"/>
          <w:sz w:val="24"/>
          <w:szCs w:val="24"/>
          <w:lang w:eastAsia="ru-RU"/>
        </w:rPr>
        <w:t>х</w:t>
      </w:r>
      <w:r w:rsidR="000C1FFF" w:rsidRPr="002D507A">
        <w:rPr>
          <w:rFonts w:ascii="Times New Roman" w:eastAsia="Times New Roman" w:hAnsi="Times New Roman" w:cs="Times New Roman"/>
          <w:color w:val="000000" w:themeColor="text1"/>
          <w:sz w:val="24"/>
          <w:szCs w:val="24"/>
          <w:lang w:eastAsia="ru-RU"/>
        </w:rPr>
        <w:t xml:space="preserve"> сопроводительны</w:t>
      </w:r>
      <w:r w:rsidR="008C09E7" w:rsidRPr="002D507A">
        <w:rPr>
          <w:rFonts w:ascii="Times New Roman" w:eastAsia="Times New Roman" w:hAnsi="Times New Roman" w:cs="Times New Roman"/>
          <w:color w:val="000000" w:themeColor="text1"/>
          <w:sz w:val="24"/>
          <w:szCs w:val="24"/>
          <w:lang w:eastAsia="ru-RU"/>
        </w:rPr>
        <w:t xml:space="preserve">х документов. </w:t>
      </w:r>
      <w:r w:rsidR="001E1A88" w:rsidRPr="002D507A">
        <w:rPr>
          <w:rFonts w:ascii="Times New Roman" w:eastAsia="Times New Roman" w:hAnsi="Times New Roman" w:cs="Times New Roman"/>
          <w:color w:val="000000" w:themeColor="text1"/>
          <w:sz w:val="24"/>
          <w:szCs w:val="24"/>
          <w:lang w:eastAsia="ru-RU"/>
        </w:rPr>
        <w:t>В случае не полного, не точного предоставления Клиентом</w:t>
      </w:r>
      <w:r w:rsidR="00F76698" w:rsidRPr="002D507A">
        <w:rPr>
          <w:rFonts w:ascii="Times New Roman" w:eastAsia="Times New Roman" w:hAnsi="Times New Roman" w:cs="Times New Roman"/>
          <w:color w:val="000000" w:themeColor="text1"/>
          <w:sz w:val="24"/>
          <w:szCs w:val="24"/>
          <w:lang w:eastAsia="ru-RU"/>
        </w:rPr>
        <w:t>/грузоотправителем</w:t>
      </w:r>
      <w:r w:rsidR="001E1A88" w:rsidRPr="002D507A">
        <w:rPr>
          <w:rFonts w:ascii="Times New Roman" w:eastAsia="Times New Roman" w:hAnsi="Times New Roman" w:cs="Times New Roman"/>
          <w:color w:val="000000" w:themeColor="text1"/>
          <w:sz w:val="24"/>
          <w:szCs w:val="24"/>
          <w:lang w:eastAsia="ru-RU"/>
        </w:rPr>
        <w:t xml:space="preserve"> Экспедитору информации</w:t>
      </w:r>
      <w:r w:rsidR="008C09E7" w:rsidRPr="002D507A">
        <w:rPr>
          <w:rFonts w:ascii="Times New Roman" w:eastAsia="Times New Roman" w:hAnsi="Times New Roman" w:cs="Times New Roman"/>
          <w:color w:val="000000" w:themeColor="text1"/>
          <w:sz w:val="24"/>
          <w:szCs w:val="24"/>
          <w:lang w:eastAsia="ru-RU"/>
        </w:rPr>
        <w:t>,</w:t>
      </w:r>
      <w:r w:rsidRPr="002D507A">
        <w:rPr>
          <w:rFonts w:ascii="Times New Roman" w:eastAsia="Times New Roman" w:hAnsi="Times New Roman" w:cs="Times New Roman"/>
          <w:color w:val="000000" w:themeColor="text1"/>
          <w:sz w:val="24"/>
          <w:szCs w:val="24"/>
          <w:lang w:eastAsia="ru-RU"/>
        </w:rPr>
        <w:t xml:space="preserve"> представленной в абзаце 1 п.2.2</w:t>
      </w:r>
      <w:r w:rsidR="008C09E7" w:rsidRPr="002D507A">
        <w:rPr>
          <w:rFonts w:ascii="Times New Roman" w:eastAsia="Times New Roman" w:hAnsi="Times New Roman" w:cs="Times New Roman"/>
          <w:color w:val="000000" w:themeColor="text1"/>
          <w:sz w:val="24"/>
          <w:szCs w:val="24"/>
          <w:lang w:eastAsia="ru-RU"/>
        </w:rPr>
        <w:t>.1</w:t>
      </w:r>
      <w:r w:rsidR="001E1A88" w:rsidRPr="002D507A">
        <w:rPr>
          <w:rFonts w:ascii="Times New Roman" w:eastAsia="Times New Roman" w:hAnsi="Times New Roman" w:cs="Times New Roman"/>
          <w:color w:val="000000" w:themeColor="text1"/>
          <w:sz w:val="24"/>
          <w:szCs w:val="24"/>
          <w:lang w:eastAsia="ru-RU"/>
        </w:rPr>
        <w:t>, считается</w:t>
      </w:r>
      <w:r w:rsidR="00A57FD3" w:rsidRPr="002D507A">
        <w:rPr>
          <w:rFonts w:ascii="Times New Roman" w:eastAsia="Times New Roman" w:hAnsi="Times New Roman" w:cs="Times New Roman"/>
          <w:color w:val="000000" w:themeColor="text1"/>
          <w:sz w:val="24"/>
          <w:szCs w:val="24"/>
          <w:lang w:eastAsia="ru-RU"/>
        </w:rPr>
        <w:t>,</w:t>
      </w:r>
      <w:r w:rsidR="001E1A88" w:rsidRPr="002D507A">
        <w:rPr>
          <w:rFonts w:ascii="Times New Roman" w:eastAsia="Times New Roman" w:hAnsi="Times New Roman" w:cs="Times New Roman"/>
          <w:color w:val="000000" w:themeColor="text1"/>
          <w:sz w:val="24"/>
          <w:szCs w:val="24"/>
          <w:lang w:eastAsia="ru-RU"/>
        </w:rPr>
        <w:t xml:space="preserve"> </w:t>
      </w:r>
    </w:p>
    <w:p w:rsidR="00DB1BAC" w:rsidRPr="002D507A" w:rsidRDefault="001E1A88"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что поручение подан</w:t>
      </w:r>
      <w:r w:rsidR="00A57FD3" w:rsidRPr="002D507A">
        <w:rPr>
          <w:rFonts w:ascii="Times New Roman" w:eastAsia="Times New Roman" w:hAnsi="Times New Roman" w:cs="Times New Roman"/>
          <w:color w:val="000000" w:themeColor="text1"/>
          <w:sz w:val="24"/>
          <w:szCs w:val="24"/>
          <w:lang w:eastAsia="ru-RU"/>
        </w:rPr>
        <w:t>о</w:t>
      </w:r>
      <w:r w:rsidRPr="002D507A">
        <w:rPr>
          <w:rFonts w:ascii="Times New Roman" w:eastAsia="Times New Roman" w:hAnsi="Times New Roman" w:cs="Times New Roman"/>
          <w:color w:val="000000" w:themeColor="text1"/>
          <w:sz w:val="24"/>
          <w:szCs w:val="24"/>
          <w:lang w:eastAsia="ru-RU"/>
        </w:rPr>
        <w:t xml:space="preserve"> Клиентом с указан</w:t>
      </w:r>
      <w:r w:rsidR="00C8374C" w:rsidRPr="002D507A">
        <w:rPr>
          <w:rFonts w:ascii="Times New Roman" w:eastAsia="Times New Roman" w:hAnsi="Times New Roman" w:cs="Times New Roman"/>
          <w:color w:val="000000" w:themeColor="text1"/>
          <w:sz w:val="24"/>
          <w:szCs w:val="24"/>
          <w:lang w:eastAsia="ru-RU"/>
        </w:rPr>
        <w:t>ием всей необходимой информации, Клиент не вправе ссылаться</w:t>
      </w:r>
      <w:r w:rsidR="00B04CE4">
        <w:rPr>
          <w:rFonts w:ascii="Times New Roman" w:eastAsia="Times New Roman" w:hAnsi="Times New Roman" w:cs="Times New Roman"/>
          <w:color w:val="000000" w:themeColor="text1"/>
          <w:sz w:val="24"/>
          <w:szCs w:val="24"/>
          <w:lang w:eastAsia="ru-RU"/>
        </w:rPr>
        <w:t xml:space="preserve"> </w:t>
      </w:r>
      <w:r w:rsidR="00C8374C" w:rsidRPr="002D507A">
        <w:rPr>
          <w:rFonts w:ascii="Times New Roman" w:eastAsia="Times New Roman" w:hAnsi="Times New Roman" w:cs="Times New Roman"/>
          <w:color w:val="000000" w:themeColor="text1"/>
          <w:sz w:val="24"/>
          <w:szCs w:val="24"/>
          <w:lang w:eastAsia="ru-RU"/>
        </w:rPr>
        <w:t xml:space="preserve">на недостаточность и неточность информации об условиях перевозки как основание вины Экспедитора </w:t>
      </w:r>
      <w:r w:rsidR="00022E99">
        <w:rPr>
          <w:rFonts w:ascii="Times New Roman" w:eastAsia="Times New Roman" w:hAnsi="Times New Roman" w:cs="Times New Roman"/>
          <w:color w:val="000000" w:themeColor="text1"/>
          <w:sz w:val="24"/>
          <w:szCs w:val="24"/>
          <w:lang w:eastAsia="ru-RU"/>
        </w:rPr>
        <w:t xml:space="preserve">    </w:t>
      </w:r>
      <w:r w:rsidR="00C8374C" w:rsidRPr="002D507A">
        <w:rPr>
          <w:rFonts w:ascii="Times New Roman" w:eastAsia="Times New Roman" w:hAnsi="Times New Roman" w:cs="Times New Roman"/>
          <w:color w:val="000000" w:themeColor="text1"/>
          <w:sz w:val="24"/>
          <w:szCs w:val="24"/>
          <w:lang w:eastAsia="ru-RU"/>
        </w:rPr>
        <w:t>в повреждении/утрате/порче груза.</w:t>
      </w:r>
    </w:p>
    <w:p w:rsidR="000C1FFF" w:rsidRPr="002D507A" w:rsidRDefault="000C1FFF"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В случае предоставления не полной информации, не предоставлении информации (в том числе</w:t>
      </w:r>
      <w:r w:rsidR="0020598A">
        <w:rPr>
          <w:rFonts w:ascii="Times New Roman" w:eastAsia="Times New Roman" w:hAnsi="Times New Roman" w:cs="Times New Roman"/>
          <w:color w:val="000000" w:themeColor="text1"/>
          <w:sz w:val="24"/>
          <w:szCs w:val="24"/>
          <w:lang w:eastAsia="ru-RU"/>
        </w:rPr>
        <w:t xml:space="preserve"> </w:t>
      </w:r>
      <w:r w:rsidRPr="002D507A">
        <w:rPr>
          <w:rFonts w:ascii="Times New Roman" w:eastAsia="Times New Roman" w:hAnsi="Times New Roman" w:cs="Times New Roman"/>
          <w:color w:val="000000" w:themeColor="text1"/>
          <w:sz w:val="24"/>
          <w:szCs w:val="24"/>
          <w:lang w:eastAsia="ru-RU"/>
        </w:rPr>
        <w:t>не</w:t>
      </w:r>
      <w:r w:rsidR="00B04CE4">
        <w:rPr>
          <w:rFonts w:ascii="Times New Roman" w:eastAsia="Times New Roman" w:hAnsi="Times New Roman" w:cs="Times New Roman"/>
          <w:color w:val="000000" w:themeColor="text1"/>
          <w:sz w:val="24"/>
          <w:szCs w:val="24"/>
          <w:lang w:eastAsia="ru-RU"/>
        </w:rPr>
        <w:t xml:space="preserve"> полное </w:t>
      </w:r>
      <w:r w:rsidRPr="002D507A">
        <w:rPr>
          <w:rFonts w:ascii="Times New Roman" w:eastAsia="Times New Roman" w:hAnsi="Times New Roman" w:cs="Times New Roman"/>
          <w:color w:val="000000" w:themeColor="text1"/>
          <w:sz w:val="24"/>
          <w:szCs w:val="24"/>
          <w:lang w:eastAsia="ru-RU"/>
        </w:rPr>
        <w:t>указание в поручении всех сведений, предусмотренных абзац</w:t>
      </w:r>
      <w:r w:rsidR="008C09E7" w:rsidRPr="002D507A">
        <w:rPr>
          <w:rFonts w:ascii="Times New Roman" w:eastAsia="Times New Roman" w:hAnsi="Times New Roman" w:cs="Times New Roman"/>
          <w:color w:val="000000" w:themeColor="text1"/>
          <w:sz w:val="24"/>
          <w:szCs w:val="24"/>
          <w:lang w:eastAsia="ru-RU"/>
        </w:rPr>
        <w:t>ем</w:t>
      </w:r>
      <w:r w:rsidRPr="002D507A">
        <w:rPr>
          <w:rFonts w:ascii="Times New Roman" w:eastAsia="Times New Roman" w:hAnsi="Times New Roman" w:cs="Times New Roman"/>
          <w:color w:val="000000" w:themeColor="text1"/>
          <w:sz w:val="24"/>
          <w:szCs w:val="24"/>
          <w:lang w:eastAsia="ru-RU"/>
        </w:rPr>
        <w:t xml:space="preserve"> 1 п. 2.</w:t>
      </w:r>
      <w:r w:rsidR="008F5703" w:rsidRPr="002D507A">
        <w:rPr>
          <w:rFonts w:ascii="Times New Roman" w:eastAsia="Times New Roman" w:hAnsi="Times New Roman" w:cs="Times New Roman"/>
          <w:color w:val="000000" w:themeColor="text1"/>
          <w:sz w:val="24"/>
          <w:szCs w:val="24"/>
          <w:lang w:eastAsia="ru-RU"/>
        </w:rPr>
        <w:t>2</w:t>
      </w:r>
      <w:r w:rsidRPr="002D507A">
        <w:rPr>
          <w:rFonts w:ascii="Times New Roman" w:eastAsia="Times New Roman" w:hAnsi="Times New Roman" w:cs="Times New Roman"/>
          <w:color w:val="000000" w:themeColor="text1"/>
          <w:sz w:val="24"/>
          <w:szCs w:val="24"/>
          <w:lang w:eastAsia="ru-RU"/>
        </w:rPr>
        <w:t>.1), Экспедитор осуществляет перевозку в обычных условиях и не несет ответственности за возможные повреждения/утрату/порчу груза, вызванные предоставлением недостоверной информации, отсутствием надлежащей упаковки.</w:t>
      </w:r>
    </w:p>
    <w:p w:rsidR="008D0869" w:rsidRPr="002D507A" w:rsidRDefault="008C09E7"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w:t>
      </w:r>
      <w:r w:rsidR="008F5703" w:rsidRPr="002D507A">
        <w:rPr>
          <w:rFonts w:ascii="Times New Roman" w:eastAsia="Times New Roman" w:hAnsi="Times New Roman" w:cs="Times New Roman"/>
          <w:color w:val="000000" w:themeColor="text1"/>
          <w:sz w:val="24"/>
          <w:szCs w:val="24"/>
          <w:lang w:eastAsia="ru-RU"/>
        </w:rPr>
        <w:t>2</w:t>
      </w:r>
      <w:r w:rsidRPr="002D507A">
        <w:rPr>
          <w:rFonts w:ascii="Times New Roman" w:eastAsia="Times New Roman" w:hAnsi="Times New Roman" w:cs="Times New Roman"/>
          <w:color w:val="000000" w:themeColor="text1"/>
          <w:sz w:val="24"/>
          <w:szCs w:val="24"/>
          <w:lang w:eastAsia="ru-RU"/>
        </w:rPr>
        <w:t>.3</w:t>
      </w:r>
      <w:r w:rsidR="008D0869" w:rsidRPr="002D507A">
        <w:rPr>
          <w:rFonts w:ascii="Times New Roman" w:eastAsia="Times New Roman" w:hAnsi="Times New Roman" w:cs="Times New Roman"/>
          <w:color w:val="000000" w:themeColor="text1"/>
          <w:sz w:val="24"/>
          <w:szCs w:val="24"/>
          <w:lang w:eastAsia="ru-RU"/>
        </w:rPr>
        <w:t xml:space="preserve">. Предоставить груз Экспедитору в </w:t>
      </w:r>
      <w:r w:rsidR="003863FB" w:rsidRPr="002D507A">
        <w:rPr>
          <w:rFonts w:ascii="Times New Roman" w:eastAsia="Times New Roman" w:hAnsi="Times New Roman" w:cs="Times New Roman"/>
          <w:color w:val="000000" w:themeColor="text1"/>
          <w:sz w:val="24"/>
          <w:szCs w:val="24"/>
          <w:lang w:eastAsia="ru-RU"/>
        </w:rPr>
        <w:t xml:space="preserve">надлежащей </w:t>
      </w:r>
      <w:r w:rsidR="008D0869" w:rsidRPr="002D507A">
        <w:rPr>
          <w:rFonts w:ascii="Times New Roman" w:eastAsia="Times New Roman" w:hAnsi="Times New Roman" w:cs="Times New Roman"/>
          <w:color w:val="000000" w:themeColor="text1"/>
          <w:sz w:val="24"/>
          <w:szCs w:val="24"/>
          <w:lang w:eastAsia="ru-RU"/>
        </w:rPr>
        <w:t>упаковке</w:t>
      </w:r>
      <w:r w:rsidR="003863FB" w:rsidRPr="002D507A">
        <w:rPr>
          <w:rFonts w:ascii="Times New Roman" w:eastAsia="Times New Roman" w:hAnsi="Times New Roman" w:cs="Times New Roman"/>
          <w:color w:val="000000" w:themeColor="text1"/>
          <w:sz w:val="24"/>
          <w:szCs w:val="24"/>
          <w:lang w:eastAsia="ru-RU"/>
        </w:rPr>
        <w:t>/таре обеспечивающей полную сохранность при перевозке</w:t>
      </w:r>
      <w:r w:rsidR="008D0869" w:rsidRPr="002D507A">
        <w:rPr>
          <w:rFonts w:ascii="Times New Roman" w:eastAsia="Times New Roman" w:hAnsi="Times New Roman" w:cs="Times New Roman"/>
          <w:color w:val="000000" w:themeColor="text1"/>
          <w:sz w:val="24"/>
          <w:szCs w:val="24"/>
          <w:lang w:eastAsia="ru-RU"/>
        </w:rPr>
        <w:t>,</w:t>
      </w:r>
      <w:r w:rsidR="001D5CF1" w:rsidRPr="002D507A">
        <w:rPr>
          <w:rFonts w:ascii="Times New Roman" w:eastAsia="Times New Roman" w:hAnsi="Times New Roman" w:cs="Times New Roman"/>
          <w:color w:val="000000" w:themeColor="text1"/>
          <w:sz w:val="24"/>
          <w:szCs w:val="24"/>
          <w:lang w:eastAsia="ru-RU"/>
        </w:rPr>
        <w:t xml:space="preserve"> </w:t>
      </w:r>
      <w:r w:rsidR="003863FB" w:rsidRPr="002D507A">
        <w:rPr>
          <w:rFonts w:ascii="Times New Roman" w:eastAsia="Times New Roman" w:hAnsi="Times New Roman" w:cs="Times New Roman"/>
          <w:color w:val="000000" w:themeColor="text1"/>
          <w:sz w:val="24"/>
          <w:szCs w:val="24"/>
          <w:lang w:eastAsia="ru-RU"/>
        </w:rPr>
        <w:t>в случае,</w:t>
      </w:r>
      <w:r w:rsidR="00793A31" w:rsidRPr="002D507A">
        <w:rPr>
          <w:rFonts w:ascii="Times New Roman" w:eastAsia="Times New Roman" w:hAnsi="Times New Roman" w:cs="Times New Roman"/>
          <w:color w:val="000000" w:themeColor="text1"/>
          <w:sz w:val="24"/>
          <w:szCs w:val="24"/>
          <w:lang w:eastAsia="ru-RU"/>
        </w:rPr>
        <w:t xml:space="preserve"> </w:t>
      </w:r>
      <w:r w:rsidR="003863FB" w:rsidRPr="002D507A">
        <w:rPr>
          <w:rFonts w:ascii="Times New Roman" w:eastAsia="Times New Roman" w:hAnsi="Times New Roman" w:cs="Times New Roman"/>
          <w:color w:val="000000" w:themeColor="text1"/>
          <w:sz w:val="24"/>
          <w:szCs w:val="24"/>
          <w:lang w:eastAsia="ru-RU"/>
        </w:rPr>
        <w:t xml:space="preserve">если груз нуждается в таре и/или упаковке для его предохранения от утраты, недостачи, порчи, повреждения, </w:t>
      </w:r>
      <w:r w:rsidR="008D0869" w:rsidRPr="002D507A">
        <w:rPr>
          <w:rFonts w:ascii="Times New Roman" w:eastAsia="Times New Roman" w:hAnsi="Times New Roman" w:cs="Times New Roman"/>
          <w:color w:val="000000" w:themeColor="text1"/>
          <w:sz w:val="24"/>
          <w:szCs w:val="24"/>
          <w:lang w:eastAsia="ru-RU"/>
        </w:rPr>
        <w:t>соответ</w:t>
      </w:r>
      <w:r w:rsidR="003863FB" w:rsidRPr="002D507A">
        <w:rPr>
          <w:rFonts w:ascii="Times New Roman" w:eastAsia="Times New Roman" w:hAnsi="Times New Roman" w:cs="Times New Roman"/>
          <w:color w:val="000000" w:themeColor="text1"/>
          <w:sz w:val="24"/>
          <w:szCs w:val="24"/>
          <w:lang w:eastAsia="ru-RU"/>
        </w:rPr>
        <w:t xml:space="preserve">ствующей установленным правилам, </w:t>
      </w:r>
      <w:r w:rsidR="008D0869" w:rsidRPr="002D507A">
        <w:rPr>
          <w:rFonts w:ascii="Times New Roman" w:eastAsia="Times New Roman" w:hAnsi="Times New Roman" w:cs="Times New Roman"/>
          <w:color w:val="000000" w:themeColor="text1"/>
          <w:sz w:val="24"/>
          <w:szCs w:val="24"/>
          <w:lang w:eastAsia="ru-RU"/>
        </w:rPr>
        <w:t>стандартам</w:t>
      </w:r>
      <w:r w:rsidR="001D7CFB" w:rsidRPr="002D507A">
        <w:rPr>
          <w:rFonts w:ascii="Times New Roman" w:eastAsia="Times New Roman" w:hAnsi="Times New Roman" w:cs="Times New Roman"/>
          <w:color w:val="000000" w:themeColor="text1"/>
          <w:sz w:val="24"/>
          <w:szCs w:val="24"/>
          <w:lang w:eastAsia="ru-RU"/>
        </w:rPr>
        <w:t>,</w:t>
      </w:r>
      <w:r w:rsidR="00793A31" w:rsidRPr="002D507A">
        <w:rPr>
          <w:rFonts w:ascii="Times New Roman" w:eastAsia="Times New Roman" w:hAnsi="Times New Roman" w:cs="Times New Roman"/>
          <w:color w:val="000000" w:themeColor="text1"/>
          <w:sz w:val="24"/>
          <w:szCs w:val="24"/>
          <w:lang w:eastAsia="ru-RU"/>
        </w:rPr>
        <w:t xml:space="preserve"> </w:t>
      </w:r>
      <w:r w:rsidR="00022E99">
        <w:rPr>
          <w:rFonts w:ascii="Times New Roman" w:eastAsia="Times New Roman" w:hAnsi="Times New Roman" w:cs="Times New Roman"/>
          <w:color w:val="000000" w:themeColor="text1"/>
          <w:sz w:val="24"/>
          <w:szCs w:val="24"/>
          <w:lang w:eastAsia="ru-RU"/>
        </w:rPr>
        <w:t xml:space="preserve">                   </w:t>
      </w:r>
      <w:r w:rsidR="003863FB" w:rsidRPr="002D507A">
        <w:rPr>
          <w:rFonts w:ascii="Times New Roman" w:eastAsia="Times New Roman" w:hAnsi="Times New Roman" w:cs="Times New Roman"/>
          <w:color w:val="000000" w:themeColor="text1"/>
          <w:sz w:val="24"/>
          <w:szCs w:val="24"/>
          <w:lang w:eastAsia="ru-RU"/>
        </w:rPr>
        <w:t xml:space="preserve">а также </w:t>
      </w:r>
      <w:r w:rsidR="001D7CFB" w:rsidRPr="002D507A">
        <w:rPr>
          <w:rFonts w:ascii="Times New Roman" w:eastAsia="Times New Roman" w:hAnsi="Times New Roman" w:cs="Times New Roman"/>
          <w:color w:val="000000" w:themeColor="text1"/>
          <w:sz w:val="24"/>
          <w:szCs w:val="24"/>
          <w:lang w:eastAsia="ru-RU"/>
        </w:rPr>
        <w:t>приложению № 1 к договору</w:t>
      </w:r>
      <w:r w:rsidR="008D0869" w:rsidRPr="002D507A">
        <w:rPr>
          <w:rFonts w:ascii="Times New Roman" w:eastAsia="Times New Roman" w:hAnsi="Times New Roman" w:cs="Times New Roman"/>
          <w:color w:val="000000" w:themeColor="text1"/>
          <w:sz w:val="24"/>
          <w:szCs w:val="24"/>
          <w:lang w:eastAsia="ru-RU"/>
        </w:rPr>
        <w:t xml:space="preserve">. </w:t>
      </w:r>
      <w:r w:rsidR="00625127" w:rsidRPr="002D507A">
        <w:rPr>
          <w:rFonts w:ascii="Times New Roman" w:eastAsia="Times New Roman" w:hAnsi="Times New Roman" w:cs="Times New Roman"/>
          <w:color w:val="000000" w:themeColor="text1"/>
          <w:sz w:val="24"/>
          <w:szCs w:val="24"/>
          <w:lang w:eastAsia="ru-RU"/>
        </w:rPr>
        <w:t xml:space="preserve">В тарные места грузов, передаваемые к перевозке </w:t>
      </w:r>
      <w:r w:rsidR="009974DF" w:rsidRPr="002D507A">
        <w:rPr>
          <w:rFonts w:ascii="Times New Roman" w:eastAsia="Times New Roman" w:hAnsi="Times New Roman" w:cs="Times New Roman"/>
          <w:color w:val="000000" w:themeColor="text1"/>
          <w:sz w:val="24"/>
          <w:szCs w:val="24"/>
          <w:lang w:eastAsia="ru-RU"/>
        </w:rPr>
        <w:t>бе</w:t>
      </w:r>
      <w:r w:rsidR="00625127" w:rsidRPr="002D507A">
        <w:rPr>
          <w:rFonts w:ascii="Times New Roman" w:eastAsia="Times New Roman" w:hAnsi="Times New Roman" w:cs="Times New Roman"/>
          <w:color w:val="000000" w:themeColor="text1"/>
          <w:sz w:val="24"/>
          <w:szCs w:val="24"/>
          <w:lang w:eastAsia="ru-RU"/>
        </w:rPr>
        <w:t>з указания наименования и количества на упаковке (сборные), должны быть вложены упаковочные листы.</w:t>
      </w:r>
      <w:r w:rsidR="008D0869" w:rsidRPr="002D507A">
        <w:rPr>
          <w:rFonts w:ascii="Times New Roman" w:eastAsia="Times New Roman" w:hAnsi="Times New Roman" w:cs="Times New Roman"/>
          <w:color w:val="000000" w:themeColor="text1"/>
          <w:sz w:val="24"/>
          <w:szCs w:val="24"/>
          <w:lang w:eastAsia="ru-RU"/>
        </w:rPr>
        <w:t xml:space="preserve"> </w:t>
      </w:r>
      <w:r w:rsidR="003E513A" w:rsidRPr="002D507A">
        <w:rPr>
          <w:rFonts w:ascii="Times New Roman" w:eastAsia="Times New Roman" w:hAnsi="Times New Roman" w:cs="Times New Roman"/>
          <w:color w:val="000000" w:themeColor="text1"/>
          <w:sz w:val="24"/>
          <w:szCs w:val="24"/>
          <w:lang w:eastAsia="ru-RU"/>
        </w:rPr>
        <w:t xml:space="preserve">Клиент несет ответственность </w:t>
      </w:r>
      <w:r w:rsidR="00422DE0" w:rsidRPr="002D507A">
        <w:rPr>
          <w:rFonts w:ascii="Times New Roman" w:eastAsia="Times New Roman" w:hAnsi="Times New Roman" w:cs="Times New Roman"/>
          <w:color w:val="000000" w:themeColor="text1"/>
          <w:sz w:val="24"/>
          <w:szCs w:val="24"/>
          <w:lang w:eastAsia="ru-RU"/>
        </w:rPr>
        <w:t>в полном объеме</w:t>
      </w:r>
      <w:r w:rsidR="004972EB">
        <w:rPr>
          <w:rFonts w:ascii="Times New Roman" w:eastAsia="Times New Roman" w:hAnsi="Times New Roman" w:cs="Times New Roman"/>
          <w:color w:val="000000" w:themeColor="text1"/>
          <w:sz w:val="24"/>
          <w:szCs w:val="24"/>
          <w:lang w:eastAsia="ru-RU"/>
        </w:rPr>
        <w:t xml:space="preserve"> </w:t>
      </w:r>
      <w:r w:rsidR="003E513A" w:rsidRPr="002D507A">
        <w:rPr>
          <w:rFonts w:ascii="Times New Roman" w:eastAsia="Times New Roman" w:hAnsi="Times New Roman" w:cs="Times New Roman"/>
          <w:color w:val="000000" w:themeColor="text1"/>
          <w:sz w:val="24"/>
          <w:szCs w:val="24"/>
          <w:lang w:eastAsia="ru-RU"/>
        </w:rPr>
        <w:t xml:space="preserve">за убытки, причиненные Экспедитору ненадлежащим </w:t>
      </w:r>
      <w:r w:rsidR="00E00BC8" w:rsidRPr="002D507A">
        <w:rPr>
          <w:rFonts w:ascii="Times New Roman" w:eastAsia="Times New Roman" w:hAnsi="Times New Roman" w:cs="Times New Roman"/>
          <w:color w:val="000000" w:themeColor="text1"/>
          <w:sz w:val="24"/>
          <w:szCs w:val="24"/>
          <w:lang w:eastAsia="ru-RU"/>
        </w:rPr>
        <w:t>исполнением</w:t>
      </w:r>
      <w:r w:rsidR="003E513A" w:rsidRPr="002D507A">
        <w:rPr>
          <w:rFonts w:ascii="Times New Roman" w:eastAsia="Times New Roman" w:hAnsi="Times New Roman" w:cs="Times New Roman"/>
          <w:color w:val="000000" w:themeColor="text1"/>
          <w:sz w:val="24"/>
          <w:szCs w:val="24"/>
          <w:lang w:eastAsia="ru-RU"/>
        </w:rPr>
        <w:t xml:space="preserve"> обязанностей по затариванию и упаковке</w:t>
      </w:r>
      <w:r w:rsidR="001D7CFB" w:rsidRPr="002D507A">
        <w:rPr>
          <w:rFonts w:ascii="Times New Roman" w:eastAsia="Times New Roman" w:hAnsi="Times New Roman" w:cs="Times New Roman"/>
          <w:color w:val="000000" w:themeColor="text1"/>
          <w:sz w:val="24"/>
          <w:szCs w:val="24"/>
          <w:lang w:eastAsia="ru-RU"/>
        </w:rPr>
        <w:t xml:space="preserve"> груза</w:t>
      </w:r>
      <w:r w:rsidR="003E513A" w:rsidRPr="002D507A">
        <w:rPr>
          <w:rFonts w:ascii="Times New Roman" w:eastAsia="Times New Roman" w:hAnsi="Times New Roman" w:cs="Times New Roman"/>
          <w:color w:val="000000" w:themeColor="text1"/>
          <w:sz w:val="24"/>
          <w:szCs w:val="24"/>
          <w:lang w:eastAsia="ru-RU"/>
        </w:rPr>
        <w:t>.</w:t>
      </w:r>
    </w:p>
    <w:p w:rsidR="00083554" w:rsidRPr="002D507A" w:rsidRDefault="008F5703"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2.2</w:t>
      </w:r>
      <w:r w:rsidR="008C09E7" w:rsidRPr="002D507A">
        <w:rPr>
          <w:rFonts w:ascii="Times New Roman" w:eastAsia="Times New Roman" w:hAnsi="Times New Roman" w:cs="Times New Roman"/>
          <w:color w:val="000000" w:themeColor="text1"/>
          <w:sz w:val="24"/>
          <w:szCs w:val="24"/>
          <w:lang w:eastAsia="ru-RU"/>
        </w:rPr>
        <w:t>.4.</w:t>
      </w:r>
      <w:r w:rsidR="00083554" w:rsidRPr="002D507A">
        <w:rPr>
          <w:rFonts w:ascii="Times New Roman" w:eastAsia="Times New Roman" w:hAnsi="Times New Roman" w:cs="Times New Roman"/>
          <w:color w:val="000000" w:themeColor="text1"/>
          <w:sz w:val="24"/>
          <w:szCs w:val="24"/>
          <w:lang w:eastAsia="ru-RU"/>
        </w:rPr>
        <w:t xml:space="preserve"> В случаях заявления Клиентом услуг, связанных с </w:t>
      </w:r>
      <w:r w:rsidR="00E00BC8" w:rsidRPr="002D507A">
        <w:rPr>
          <w:rFonts w:ascii="Times New Roman" w:eastAsia="Times New Roman" w:hAnsi="Times New Roman" w:cs="Times New Roman"/>
          <w:color w:val="000000" w:themeColor="text1"/>
          <w:sz w:val="24"/>
          <w:szCs w:val="24"/>
          <w:lang w:eastAsia="ru-RU"/>
        </w:rPr>
        <w:t>автоэкспедированием</w:t>
      </w:r>
      <w:r w:rsidR="00083554" w:rsidRPr="002D507A">
        <w:rPr>
          <w:rFonts w:ascii="Times New Roman" w:eastAsia="Times New Roman" w:hAnsi="Times New Roman" w:cs="Times New Roman"/>
          <w:color w:val="000000" w:themeColor="text1"/>
          <w:sz w:val="24"/>
          <w:szCs w:val="24"/>
          <w:lang w:eastAsia="ru-RU"/>
        </w:rPr>
        <w:t xml:space="preserve"> груза со склада грузоотправителя, до станции отправления или от станции назначения до склада грузополучателя, организовать подъезд транспорта к складу для осуществления беспрепятственной погрузки (выписать пропуск, освободить подъездные пути для маневренной работы транспорта Экспедитора и совершить иные необходимые действия).</w:t>
      </w:r>
    </w:p>
    <w:p w:rsidR="00FB7EA7" w:rsidRPr="002D507A" w:rsidRDefault="008F5703"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2.2</w:t>
      </w:r>
      <w:r w:rsidR="008C09E7" w:rsidRPr="002D507A">
        <w:rPr>
          <w:rFonts w:ascii="Times New Roman" w:eastAsia="Times New Roman" w:hAnsi="Times New Roman" w:cs="Times New Roman"/>
          <w:color w:val="000000" w:themeColor="text1"/>
          <w:sz w:val="24"/>
          <w:szCs w:val="24"/>
          <w:lang w:eastAsia="ru-RU"/>
        </w:rPr>
        <w:t>.5</w:t>
      </w:r>
      <w:r w:rsidR="00795103" w:rsidRPr="002D507A">
        <w:rPr>
          <w:rFonts w:ascii="Times New Roman" w:eastAsia="Times New Roman" w:hAnsi="Times New Roman" w:cs="Times New Roman"/>
          <w:color w:val="000000" w:themeColor="text1"/>
          <w:sz w:val="24"/>
          <w:szCs w:val="24"/>
          <w:lang w:eastAsia="ru-RU"/>
        </w:rPr>
        <w:t xml:space="preserve">. Уполномоченное Клиентом лицо на отправку груза обязано ознакомиться с содержанием экспедиторской расписки, </w:t>
      </w:r>
      <w:r w:rsidR="00B8580B" w:rsidRPr="002D507A">
        <w:rPr>
          <w:rFonts w:ascii="Times New Roman" w:eastAsia="Times New Roman" w:hAnsi="Times New Roman" w:cs="Times New Roman"/>
          <w:color w:val="000000" w:themeColor="text1"/>
          <w:sz w:val="24"/>
          <w:szCs w:val="24"/>
          <w:lang w:eastAsia="ru-RU"/>
        </w:rPr>
        <w:t>указать</w:t>
      </w:r>
      <w:r w:rsidR="00793A31" w:rsidRPr="002D507A">
        <w:rPr>
          <w:rFonts w:ascii="Times New Roman" w:eastAsia="Times New Roman" w:hAnsi="Times New Roman" w:cs="Times New Roman"/>
          <w:color w:val="000000" w:themeColor="text1"/>
          <w:sz w:val="24"/>
          <w:szCs w:val="24"/>
          <w:lang w:eastAsia="ru-RU"/>
        </w:rPr>
        <w:t xml:space="preserve"> </w:t>
      </w:r>
      <w:r w:rsidR="00795103" w:rsidRPr="002D507A">
        <w:rPr>
          <w:rFonts w:ascii="Times New Roman" w:eastAsia="Times New Roman" w:hAnsi="Times New Roman" w:cs="Times New Roman"/>
          <w:color w:val="000000" w:themeColor="text1"/>
          <w:sz w:val="24"/>
          <w:szCs w:val="24"/>
          <w:lang w:eastAsia="ru-RU"/>
        </w:rPr>
        <w:t xml:space="preserve">в ней </w:t>
      </w:r>
      <w:r w:rsidR="007C3162" w:rsidRPr="002D507A">
        <w:rPr>
          <w:rFonts w:ascii="Times New Roman" w:eastAsia="Times New Roman" w:hAnsi="Times New Roman" w:cs="Times New Roman"/>
          <w:color w:val="000000" w:themeColor="text1"/>
          <w:sz w:val="24"/>
          <w:szCs w:val="24"/>
          <w:lang w:eastAsia="ru-RU"/>
        </w:rPr>
        <w:t>свойства груза,</w:t>
      </w:r>
      <w:r w:rsidR="008C09E7" w:rsidRPr="002D507A">
        <w:rPr>
          <w:rFonts w:ascii="Times New Roman" w:eastAsia="Times New Roman" w:hAnsi="Times New Roman" w:cs="Times New Roman"/>
          <w:color w:val="000000" w:themeColor="text1"/>
          <w:sz w:val="24"/>
          <w:szCs w:val="24"/>
          <w:lang w:eastAsia="ru-RU"/>
        </w:rPr>
        <w:t xml:space="preserve"> </w:t>
      </w:r>
      <w:r w:rsidR="007C3162" w:rsidRPr="002D507A">
        <w:rPr>
          <w:rFonts w:ascii="Times New Roman" w:eastAsia="Times New Roman" w:hAnsi="Times New Roman" w:cs="Times New Roman"/>
          <w:color w:val="000000" w:themeColor="text1"/>
          <w:sz w:val="24"/>
          <w:szCs w:val="24"/>
          <w:lang w:eastAsia="ru-RU"/>
        </w:rPr>
        <w:t>требующие</w:t>
      </w:r>
      <w:r w:rsidR="00795103" w:rsidRPr="002D507A">
        <w:rPr>
          <w:rFonts w:ascii="Times New Roman" w:eastAsia="Times New Roman" w:hAnsi="Times New Roman" w:cs="Times New Roman"/>
          <w:color w:val="000000" w:themeColor="text1"/>
          <w:sz w:val="24"/>
          <w:szCs w:val="24"/>
          <w:lang w:eastAsia="ru-RU"/>
        </w:rPr>
        <w:t xml:space="preserve"> особых условий или мер предосторожности для сохранения груза при перевозке, проверить соответствие отм</w:t>
      </w:r>
      <w:r w:rsidR="006B015E" w:rsidRPr="002D507A">
        <w:rPr>
          <w:rFonts w:ascii="Times New Roman" w:eastAsia="Times New Roman" w:hAnsi="Times New Roman" w:cs="Times New Roman"/>
          <w:color w:val="000000" w:themeColor="text1"/>
          <w:sz w:val="24"/>
          <w:szCs w:val="24"/>
          <w:lang w:eastAsia="ru-RU"/>
        </w:rPr>
        <w:t>еток об упаковке</w:t>
      </w:r>
      <w:r w:rsidR="009974DF" w:rsidRPr="002D507A">
        <w:rPr>
          <w:rFonts w:ascii="Times New Roman" w:eastAsia="Times New Roman" w:hAnsi="Times New Roman" w:cs="Times New Roman"/>
          <w:color w:val="000000" w:themeColor="text1"/>
          <w:sz w:val="24"/>
          <w:szCs w:val="24"/>
          <w:lang w:eastAsia="ru-RU"/>
        </w:rPr>
        <w:t xml:space="preserve"> </w:t>
      </w:r>
      <w:r w:rsidR="00901651">
        <w:rPr>
          <w:rFonts w:ascii="Times New Roman" w:eastAsia="Times New Roman" w:hAnsi="Times New Roman" w:cs="Times New Roman"/>
          <w:color w:val="000000" w:themeColor="text1"/>
          <w:sz w:val="24"/>
          <w:szCs w:val="24"/>
          <w:lang w:eastAsia="ru-RU"/>
        </w:rPr>
        <w:t xml:space="preserve">                  </w:t>
      </w:r>
      <w:r w:rsidR="006B015E" w:rsidRPr="002D507A">
        <w:rPr>
          <w:rFonts w:ascii="Times New Roman" w:eastAsia="Times New Roman" w:hAnsi="Times New Roman" w:cs="Times New Roman"/>
          <w:color w:val="000000" w:themeColor="text1"/>
          <w:sz w:val="24"/>
          <w:szCs w:val="24"/>
          <w:lang w:eastAsia="ru-RU"/>
        </w:rPr>
        <w:t xml:space="preserve">и подписать </w:t>
      </w:r>
      <w:r w:rsidR="00843005" w:rsidRPr="002D507A">
        <w:rPr>
          <w:rFonts w:ascii="Times New Roman" w:eastAsia="Times New Roman" w:hAnsi="Times New Roman" w:cs="Times New Roman"/>
          <w:color w:val="000000" w:themeColor="text1"/>
          <w:sz w:val="24"/>
          <w:szCs w:val="24"/>
          <w:lang w:eastAsia="ru-RU"/>
        </w:rPr>
        <w:t>экспедиторскую расписку</w:t>
      </w:r>
      <w:r w:rsidR="00FB7EA7" w:rsidRPr="002D507A">
        <w:rPr>
          <w:rFonts w:ascii="Times New Roman" w:eastAsia="Times New Roman" w:hAnsi="Times New Roman" w:cs="Times New Roman"/>
          <w:color w:val="000000" w:themeColor="text1"/>
          <w:sz w:val="24"/>
          <w:szCs w:val="24"/>
          <w:lang w:eastAsia="ru-RU"/>
        </w:rPr>
        <w:t>, выразив тем самым согласие с представленной в ней информацией</w:t>
      </w:r>
      <w:r w:rsidR="006B015E" w:rsidRPr="002D507A">
        <w:rPr>
          <w:rFonts w:ascii="Times New Roman" w:eastAsia="Times New Roman" w:hAnsi="Times New Roman" w:cs="Times New Roman"/>
          <w:color w:val="000000" w:themeColor="text1"/>
          <w:sz w:val="24"/>
          <w:szCs w:val="24"/>
          <w:lang w:eastAsia="ru-RU"/>
        </w:rPr>
        <w:t>.</w:t>
      </w:r>
      <w:r w:rsidR="00AD209A">
        <w:rPr>
          <w:rFonts w:ascii="Times New Roman" w:eastAsia="Times New Roman" w:hAnsi="Times New Roman" w:cs="Times New Roman"/>
          <w:color w:val="000000" w:themeColor="text1"/>
          <w:sz w:val="24"/>
          <w:szCs w:val="24"/>
          <w:lang w:eastAsia="ru-RU"/>
        </w:rPr>
        <w:t xml:space="preserve"> </w:t>
      </w:r>
      <w:r w:rsidR="009B69DF">
        <w:rPr>
          <w:rFonts w:ascii="Times New Roman" w:eastAsia="Times New Roman" w:hAnsi="Times New Roman" w:cs="Times New Roman"/>
          <w:color w:val="000000" w:themeColor="text1"/>
          <w:sz w:val="24"/>
          <w:szCs w:val="24"/>
          <w:lang w:eastAsia="ru-RU"/>
        </w:rPr>
        <w:t>Маркировка груза является обязанностью грузо</w:t>
      </w:r>
      <w:r w:rsidR="00AD209A">
        <w:rPr>
          <w:rFonts w:ascii="Times New Roman" w:eastAsia="Times New Roman" w:hAnsi="Times New Roman" w:cs="Times New Roman"/>
          <w:color w:val="000000" w:themeColor="text1"/>
          <w:sz w:val="24"/>
          <w:szCs w:val="24"/>
          <w:lang w:eastAsia="ru-RU"/>
        </w:rPr>
        <w:t>отправителя</w:t>
      </w:r>
      <w:r w:rsidR="009B69DF">
        <w:rPr>
          <w:rFonts w:ascii="Times New Roman" w:eastAsia="Times New Roman" w:hAnsi="Times New Roman" w:cs="Times New Roman"/>
          <w:color w:val="000000" w:themeColor="text1"/>
          <w:sz w:val="24"/>
          <w:szCs w:val="24"/>
          <w:lang w:eastAsia="ru-RU"/>
        </w:rPr>
        <w:t>.</w:t>
      </w:r>
      <w:r w:rsidR="006B015E" w:rsidRPr="002D507A">
        <w:rPr>
          <w:rFonts w:ascii="Times New Roman" w:eastAsia="Times New Roman" w:hAnsi="Times New Roman" w:cs="Times New Roman"/>
          <w:color w:val="000000" w:themeColor="text1"/>
          <w:sz w:val="24"/>
          <w:szCs w:val="24"/>
          <w:lang w:eastAsia="ru-RU"/>
        </w:rPr>
        <w:t xml:space="preserve"> </w:t>
      </w:r>
    </w:p>
    <w:p w:rsidR="00603355" w:rsidRPr="002D507A" w:rsidRDefault="008F5703"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2.2</w:t>
      </w:r>
      <w:r w:rsidR="000B449B" w:rsidRPr="002D507A">
        <w:rPr>
          <w:rFonts w:ascii="Times New Roman" w:eastAsia="Times New Roman" w:hAnsi="Times New Roman" w:cs="Times New Roman"/>
          <w:color w:val="000000" w:themeColor="text1"/>
          <w:sz w:val="24"/>
          <w:szCs w:val="24"/>
          <w:lang w:eastAsia="ru-RU"/>
        </w:rPr>
        <w:t>.</w:t>
      </w:r>
      <w:r w:rsidR="008C09E7" w:rsidRPr="002D507A">
        <w:rPr>
          <w:rFonts w:ascii="Times New Roman" w:eastAsia="Times New Roman" w:hAnsi="Times New Roman" w:cs="Times New Roman"/>
          <w:color w:val="000000" w:themeColor="text1"/>
          <w:sz w:val="24"/>
          <w:szCs w:val="24"/>
          <w:lang w:eastAsia="ru-RU"/>
        </w:rPr>
        <w:t>6</w:t>
      </w:r>
      <w:r w:rsidR="00603355" w:rsidRPr="002D507A">
        <w:rPr>
          <w:rFonts w:ascii="Times New Roman" w:eastAsia="Times New Roman" w:hAnsi="Times New Roman" w:cs="Times New Roman"/>
          <w:color w:val="000000" w:themeColor="text1"/>
          <w:sz w:val="24"/>
          <w:szCs w:val="24"/>
          <w:lang w:eastAsia="ru-RU"/>
        </w:rPr>
        <w:t>. Гарантировать, что груз является собственностью Клиента или принадлежит ему на законных основаниях, не обременен правами третьих лиц и свободен от таможенных платежей.</w:t>
      </w:r>
    </w:p>
    <w:p w:rsidR="00E76D46" w:rsidRDefault="00E6007D"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w:t>
      </w:r>
      <w:r w:rsidR="008F5703" w:rsidRPr="002D507A">
        <w:rPr>
          <w:rFonts w:ascii="Times New Roman" w:eastAsia="Times New Roman" w:hAnsi="Times New Roman" w:cs="Times New Roman"/>
          <w:color w:val="000000" w:themeColor="text1"/>
          <w:sz w:val="24"/>
          <w:szCs w:val="24"/>
          <w:lang w:eastAsia="ru-RU"/>
        </w:rPr>
        <w:t>2</w:t>
      </w:r>
      <w:r w:rsidRPr="002D507A">
        <w:rPr>
          <w:rFonts w:ascii="Times New Roman" w:eastAsia="Times New Roman" w:hAnsi="Times New Roman" w:cs="Times New Roman"/>
          <w:color w:val="000000" w:themeColor="text1"/>
          <w:sz w:val="24"/>
          <w:szCs w:val="24"/>
          <w:lang w:eastAsia="ru-RU"/>
        </w:rPr>
        <w:t>.</w:t>
      </w:r>
      <w:r w:rsidR="00B27F86" w:rsidRPr="002D507A">
        <w:rPr>
          <w:rFonts w:ascii="Times New Roman" w:eastAsia="Times New Roman" w:hAnsi="Times New Roman" w:cs="Times New Roman"/>
          <w:color w:val="000000" w:themeColor="text1"/>
          <w:sz w:val="24"/>
          <w:szCs w:val="24"/>
          <w:lang w:eastAsia="ru-RU"/>
        </w:rPr>
        <w:t>7</w:t>
      </w:r>
      <w:r w:rsidR="00603355" w:rsidRPr="002D507A">
        <w:rPr>
          <w:rFonts w:ascii="Times New Roman" w:eastAsia="Times New Roman" w:hAnsi="Times New Roman" w:cs="Times New Roman"/>
          <w:color w:val="000000" w:themeColor="text1"/>
          <w:sz w:val="24"/>
          <w:szCs w:val="24"/>
          <w:lang w:eastAsia="ru-RU"/>
        </w:rPr>
        <w:t xml:space="preserve">. </w:t>
      </w:r>
      <w:r w:rsidR="00901651">
        <w:rPr>
          <w:rFonts w:ascii="Times New Roman" w:eastAsia="Times New Roman" w:hAnsi="Times New Roman" w:cs="Times New Roman"/>
          <w:color w:val="000000" w:themeColor="text1"/>
          <w:sz w:val="24"/>
          <w:szCs w:val="24"/>
          <w:lang w:eastAsia="ru-RU"/>
        </w:rPr>
        <w:t>Произвести выгрузку груза, п</w:t>
      </w:r>
      <w:r w:rsidR="00603355" w:rsidRPr="002D507A">
        <w:rPr>
          <w:rFonts w:ascii="Times New Roman" w:eastAsia="Times New Roman" w:hAnsi="Times New Roman" w:cs="Times New Roman"/>
          <w:color w:val="000000" w:themeColor="text1"/>
          <w:sz w:val="24"/>
          <w:szCs w:val="24"/>
          <w:lang w:eastAsia="ru-RU"/>
        </w:rPr>
        <w:t xml:space="preserve">одготовить груз к погрузке к указанному Экспедитором времени </w:t>
      </w:r>
      <w:r w:rsidR="00901651">
        <w:rPr>
          <w:rFonts w:ascii="Times New Roman" w:eastAsia="Times New Roman" w:hAnsi="Times New Roman" w:cs="Times New Roman"/>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 xml:space="preserve">и в </w:t>
      </w:r>
      <w:r w:rsidR="00C01E82" w:rsidRPr="002D507A">
        <w:rPr>
          <w:rFonts w:ascii="Times New Roman" w:eastAsia="Times New Roman" w:hAnsi="Times New Roman" w:cs="Times New Roman"/>
          <w:color w:val="000000" w:themeColor="text1"/>
          <w:sz w:val="24"/>
          <w:szCs w:val="24"/>
          <w:lang w:eastAsia="ru-RU"/>
        </w:rPr>
        <w:t>установленном месте,</w:t>
      </w:r>
      <w:r w:rsidR="0020598A">
        <w:rPr>
          <w:rFonts w:ascii="Times New Roman" w:eastAsia="Times New Roman" w:hAnsi="Times New Roman" w:cs="Times New Roman"/>
          <w:color w:val="000000" w:themeColor="text1"/>
          <w:sz w:val="24"/>
          <w:szCs w:val="24"/>
          <w:lang w:eastAsia="ru-RU"/>
        </w:rPr>
        <w:t xml:space="preserve"> </w:t>
      </w:r>
      <w:r w:rsidR="00B65ABE" w:rsidRPr="002D507A">
        <w:rPr>
          <w:rFonts w:ascii="Times New Roman" w:eastAsia="Times New Roman" w:hAnsi="Times New Roman" w:cs="Times New Roman"/>
          <w:color w:val="000000" w:themeColor="text1"/>
          <w:sz w:val="24"/>
          <w:szCs w:val="24"/>
          <w:lang w:eastAsia="ru-RU"/>
        </w:rPr>
        <w:t xml:space="preserve">до прибытия автотранспортного средства под погрузку, </w:t>
      </w:r>
      <w:r w:rsidR="00C01E82" w:rsidRPr="002D507A">
        <w:rPr>
          <w:rFonts w:ascii="Times New Roman" w:eastAsia="Times New Roman" w:hAnsi="Times New Roman" w:cs="Times New Roman"/>
          <w:color w:val="000000" w:themeColor="text1"/>
          <w:sz w:val="24"/>
          <w:szCs w:val="24"/>
          <w:lang w:eastAsia="ru-RU"/>
        </w:rPr>
        <w:t xml:space="preserve">а именно: </w:t>
      </w:r>
      <w:r w:rsidR="00603355" w:rsidRPr="002D507A">
        <w:rPr>
          <w:rFonts w:ascii="Times New Roman" w:eastAsia="Times New Roman" w:hAnsi="Times New Roman" w:cs="Times New Roman"/>
          <w:color w:val="000000" w:themeColor="text1"/>
          <w:sz w:val="24"/>
          <w:szCs w:val="24"/>
          <w:lang w:eastAsia="ru-RU"/>
        </w:rPr>
        <w:t>груз должен быть собран, упакован надлежащим образом (п. 2.</w:t>
      </w:r>
      <w:r w:rsidR="008F5703" w:rsidRPr="002D507A">
        <w:rPr>
          <w:rFonts w:ascii="Times New Roman" w:eastAsia="Times New Roman" w:hAnsi="Times New Roman" w:cs="Times New Roman"/>
          <w:color w:val="000000" w:themeColor="text1"/>
          <w:sz w:val="24"/>
          <w:szCs w:val="24"/>
          <w:lang w:eastAsia="ru-RU"/>
        </w:rPr>
        <w:t>2</w:t>
      </w:r>
      <w:r w:rsidR="00065D3F" w:rsidRPr="002D507A">
        <w:rPr>
          <w:rFonts w:ascii="Times New Roman" w:eastAsia="Times New Roman" w:hAnsi="Times New Roman" w:cs="Times New Roman"/>
          <w:color w:val="000000" w:themeColor="text1"/>
          <w:sz w:val="24"/>
          <w:szCs w:val="24"/>
          <w:lang w:eastAsia="ru-RU"/>
        </w:rPr>
        <w:t>.</w:t>
      </w:r>
      <w:r w:rsidR="008C09E7" w:rsidRPr="002D507A">
        <w:rPr>
          <w:rFonts w:ascii="Times New Roman" w:eastAsia="Times New Roman" w:hAnsi="Times New Roman" w:cs="Times New Roman"/>
          <w:color w:val="000000" w:themeColor="text1"/>
          <w:sz w:val="24"/>
          <w:szCs w:val="24"/>
          <w:lang w:eastAsia="ru-RU"/>
        </w:rPr>
        <w:t>3</w:t>
      </w:r>
      <w:r w:rsidR="00603355" w:rsidRPr="002D507A">
        <w:rPr>
          <w:rFonts w:ascii="Times New Roman" w:eastAsia="Times New Roman" w:hAnsi="Times New Roman" w:cs="Times New Roman"/>
          <w:color w:val="000000" w:themeColor="text1"/>
          <w:sz w:val="24"/>
          <w:szCs w:val="24"/>
          <w:lang w:eastAsia="ru-RU"/>
        </w:rPr>
        <w:t xml:space="preserve"> настоящего договора), подписан</w:t>
      </w:r>
      <w:r w:rsidR="00BF648F" w:rsidRPr="002D507A">
        <w:rPr>
          <w:rFonts w:ascii="Times New Roman" w:eastAsia="Times New Roman" w:hAnsi="Times New Roman" w:cs="Times New Roman"/>
          <w:color w:val="000000" w:themeColor="text1"/>
          <w:sz w:val="24"/>
          <w:szCs w:val="24"/>
          <w:lang w:eastAsia="ru-RU"/>
        </w:rPr>
        <w:t xml:space="preserve"> (наименование</w:t>
      </w:r>
      <w:r w:rsidR="00FD3182" w:rsidRPr="002D507A">
        <w:rPr>
          <w:rFonts w:ascii="Times New Roman" w:eastAsia="Times New Roman" w:hAnsi="Times New Roman" w:cs="Times New Roman"/>
          <w:color w:val="000000" w:themeColor="text1"/>
          <w:sz w:val="24"/>
          <w:szCs w:val="24"/>
          <w:lang w:eastAsia="ru-RU"/>
        </w:rPr>
        <w:t>/Ф.И.О.</w:t>
      </w:r>
      <w:r w:rsidR="001D5CF1" w:rsidRPr="002D507A">
        <w:rPr>
          <w:rFonts w:ascii="Times New Roman" w:eastAsia="Times New Roman" w:hAnsi="Times New Roman" w:cs="Times New Roman"/>
          <w:color w:val="000000" w:themeColor="text1"/>
          <w:sz w:val="24"/>
          <w:szCs w:val="24"/>
          <w:lang w:eastAsia="ru-RU"/>
        </w:rPr>
        <w:t xml:space="preserve"> грузополучателя</w:t>
      </w:r>
      <w:r w:rsidR="00FD3182" w:rsidRPr="002D507A">
        <w:rPr>
          <w:rFonts w:ascii="Times New Roman" w:eastAsia="Times New Roman" w:hAnsi="Times New Roman" w:cs="Times New Roman"/>
          <w:color w:val="000000" w:themeColor="text1"/>
          <w:sz w:val="24"/>
          <w:szCs w:val="24"/>
          <w:lang w:eastAsia="ru-RU"/>
        </w:rPr>
        <w:t>, пункт назначения, почтовый адрес</w:t>
      </w:r>
      <w:r w:rsidR="00BF648F" w:rsidRPr="002D507A">
        <w:rPr>
          <w:rFonts w:ascii="Times New Roman" w:eastAsia="Times New Roman" w:hAnsi="Times New Roman" w:cs="Times New Roman"/>
          <w:color w:val="000000" w:themeColor="text1"/>
          <w:sz w:val="24"/>
          <w:szCs w:val="24"/>
          <w:lang w:eastAsia="ru-RU"/>
        </w:rPr>
        <w:t>)</w:t>
      </w:r>
      <w:r w:rsidR="00FD3182" w:rsidRPr="002D507A">
        <w:rPr>
          <w:rFonts w:ascii="Times New Roman" w:eastAsia="Times New Roman" w:hAnsi="Times New Roman" w:cs="Times New Roman"/>
          <w:color w:val="000000" w:themeColor="text1"/>
          <w:sz w:val="24"/>
          <w:szCs w:val="24"/>
          <w:lang w:eastAsia="ru-RU"/>
        </w:rPr>
        <w:t>. Надписи должны быть нанесены разборчивым, крупным шрифтом</w:t>
      </w:r>
      <w:r w:rsidR="00901651">
        <w:rPr>
          <w:rFonts w:ascii="Times New Roman" w:eastAsia="Times New Roman" w:hAnsi="Times New Roman" w:cs="Times New Roman"/>
          <w:color w:val="000000" w:themeColor="text1"/>
          <w:sz w:val="24"/>
          <w:szCs w:val="24"/>
          <w:lang w:eastAsia="ru-RU"/>
        </w:rPr>
        <w:t xml:space="preserve"> </w:t>
      </w:r>
      <w:r w:rsidR="00FD3182" w:rsidRPr="002D507A">
        <w:rPr>
          <w:rFonts w:ascii="Times New Roman" w:eastAsia="Times New Roman" w:hAnsi="Times New Roman" w:cs="Times New Roman"/>
          <w:color w:val="000000" w:themeColor="text1"/>
          <w:sz w:val="24"/>
          <w:szCs w:val="24"/>
          <w:lang w:eastAsia="ru-RU"/>
        </w:rPr>
        <w:t>в машинописном виде.</w:t>
      </w:r>
      <w:r w:rsidR="00E76D46">
        <w:rPr>
          <w:rFonts w:ascii="Times New Roman" w:eastAsia="Times New Roman" w:hAnsi="Times New Roman" w:cs="Times New Roman"/>
          <w:color w:val="000000" w:themeColor="text1"/>
          <w:sz w:val="24"/>
          <w:szCs w:val="24"/>
          <w:lang w:eastAsia="ru-RU"/>
        </w:rPr>
        <w:t xml:space="preserve"> </w:t>
      </w:r>
      <w:r w:rsidR="00E76D46" w:rsidRPr="00E76D46">
        <w:rPr>
          <w:rFonts w:ascii="Times New Roman" w:eastAsia="Times New Roman" w:hAnsi="Times New Roman" w:cs="Times New Roman"/>
          <w:color w:val="000000" w:themeColor="text1"/>
          <w:sz w:val="24"/>
          <w:szCs w:val="24"/>
          <w:lang w:eastAsia="ru-RU"/>
        </w:rPr>
        <w:t>Нормативное время погрузки/разгрузки</w:t>
      </w:r>
      <w:r w:rsidR="00F23465">
        <w:rPr>
          <w:rFonts w:ascii="Times New Roman" w:eastAsia="Times New Roman" w:hAnsi="Times New Roman" w:cs="Times New Roman"/>
          <w:color w:val="000000" w:themeColor="text1"/>
          <w:sz w:val="24"/>
          <w:szCs w:val="24"/>
          <w:lang w:eastAsia="ru-RU"/>
        </w:rPr>
        <w:t xml:space="preserve"> Клиентом</w:t>
      </w:r>
      <w:r w:rsidR="00E76D46" w:rsidRPr="00E76D46">
        <w:rPr>
          <w:rFonts w:ascii="Times New Roman" w:eastAsia="Times New Roman" w:hAnsi="Times New Roman" w:cs="Times New Roman"/>
          <w:color w:val="000000" w:themeColor="text1"/>
          <w:sz w:val="24"/>
          <w:szCs w:val="24"/>
          <w:lang w:eastAsia="ru-RU"/>
        </w:rPr>
        <w:t>: вес груза-время погрузки/разгрузки тс с даты прибытия: до 1500</w:t>
      </w:r>
      <w:r w:rsidR="00AD209A">
        <w:rPr>
          <w:rFonts w:ascii="Times New Roman" w:eastAsia="Times New Roman" w:hAnsi="Times New Roman" w:cs="Times New Roman"/>
          <w:color w:val="000000" w:themeColor="text1"/>
          <w:sz w:val="24"/>
          <w:szCs w:val="24"/>
          <w:lang w:eastAsia="ru-RU"/>
        </w:rPr>
        <w:t xml:space="preserve"> </w:t>
      </w:r>
      <w:r w:rsidR="00901651">
        <w:rPr>
          <w:rFonts w:ascii="Times New Roman" w:eastAsia="Times New Roman" w:hAnsi="Times New Roman" w:cs="Times New Roman"/>
          <w:color w:val="000000" w:themeColor="text1"/>
          <w:sz w:val="24"/>
          <w:szCs w:val="24"/>
          <w:lang w:eastAsia="ru-RU"/>
        </w:rPr>
        <w:t>кг</w:t>
      </w:r>
      <w:r w:rsidR="00E76D46" w:rsidRPr="00E76D46">
        <w:rPr>
          <w:rFonts w:ascii="Times New Roman" w:eastAsia="Times New Roman" w:hAnsi="Times New Roman" w:cs="Times New Roman"/>
          <w:color w:val="000000" w:themeColor="text1"/>
          <w:sz w:val="24"/>
          <w:szCs w:val="24"/>
          <w:lang w:eastAsia="ru-RU"/>
        </w:rPr>
        <w:t>-30мин, до 3.000</w:t>
      </w:r>
      <w:r w:rsidR="00AD209A">
        <w:rPr>
          <w:rFonts w:ascii="Times New Roman" w:eastAsia="Times New Roman" w:hAnsi="Times New Roman" w:cs="Times New Roman"/>
          <w:color w:val="000000" w:themeColor="text1"/>
          <w:sz w:val="24"/>
          <w:szCs w:val="24"/>
          <w:lang w:eastAsia="ru-RU"/>
        </w:rPr>
        <w:t xml:space="preserve"> кг</w:t>
      </w:r>
      <w:r w:rsidR="00E76D46" w:rsidRPr="00E76D46">
        <w:rPr>
          <w:rFonts w:ascii="Times New Roman" w:eastAsia="Times New Roman" w:hAnsi="Times New Roman" w:cs="Times New Roman"/>
          <w:color w:val="000000" w:themeColor="text1"/>
          <w:sz w:val="24"/>
          <w:szCs w:val="24"/>
          <w:lang w:eastAsia="ru-RU"/>
        </w:rPr>
        <w:t xml:space="preserve"> -1 час, до 5.000</w:t>
      </w:r>
      <w:r w:rsidR="00AD209A">
        <w:rPr>
          <w:rFonts w:ascii="Times New Roman" w:eastAsia="Times New Roman" w:hAnsi="Times New Roman" w:cs="Times New Roman"/>
          <w:color w:val="000000" w:themeColor="text1"/>
          <w:sz w:val="24"/>
          <w:szCs w:val="24"/>
          <w:lang w:eastAsia="ru-RU"/>
        </w:rPr>
        <w:t xml:space="preserve"> кг</w:t>
      </w:r>
      <w:r w:rsidR="00E76D46" w:rsidRPr="00E76D46">
        <w:rPr>
          <w:rFonts w:ascii="Times New Roman" w:eastAsia="Times New Roman" w:hAnsi="Times New Roman" w:cs="Times New Roman"/>
          <w:color w:val="000000" w:themeColor="text1"/>
          <w:sz w:val="24"/>
          <w:szCs w:val="24"/>
          <w:lang w:eastAsia="ru-RU"/>
        </w:rPr>
        <w:t xml:space="preserve"> -1 час 30 мин, свыше 5.000</w:t>
      </w:r>
      <w:r w:rsidR="00AD209A">
        <w:rPr>
          <w:rFonts w:ascii="Times New Roman" w:eastAsia="Times New Roman" w:hAnsi="Times New Roman" w:cs="Times New Roman"/>
          <w:color w:val="000000" w:themeColor="text1"/>
          <w:sz w:val="24"/>
          <w:szCs w:val="24"/>
          <w:lang w:eastAsia="ru-RU"/>
        </w:rPr>
        <w:t xml:space="preserve"> кг</w:t>
      </w:r>
      <w:r w:rsidR="00E76D46" w:rsidRPr="00E76D46">
        <w:rPr>
          <w:rFonts w:ascii="Times New Roman" w:eastAsia="Times New Roman" w:hAnsi="Times New Roman" w:cs="Times New Roman"/>
          <w:color w:val="000000" w:themeColor="text1"/>
          <w:sz w:val="24"/>
          <w:szCs w:val="24"/>
          <w:lang w:eastAsia="ru-RU"/>
        </w:rPr>
        <w:t xml:space="preserve"> – 2 часа.</w:t>
      </w:r>
    </w:p>
    <w:p w:rsidR="005E113F" w:rsidRDefault="0019095F"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w:t>
      </w:r>
      <w:r w:rsidR="008F5703" w:rsidRPr="002D507A">
        <w:rPr>
          <w:rFonts w:ascii="Times New Roman" w:eastAsia="Times New Roman" w:hAnsi="Times New Roman" w:cs="Times New Roman"/>
          <w:color w:val="000000" w:themeColor="text1"/>
          <w:sz w:val="24"/>
          <w:szCs w:val="24"/>
          <w:lang w:eastAsia="ru-RU"/>
        </w:rPr>
        <w:t>2</w:t>
      </w:r>
      <w:r w:rsidR="00B27F86" w:rsidRPr="002D507A">
        <w:rPr>
          <w:rFonts w:ascii="Times New Roman" w:eastAsia="Times New Roman" w:hAnsi="Times New Roman" w:cs="Times New Roman"/>
          <w:color w:val="000000" w:themeColor="text1"/>
          <w:sz w:val="24"/>
          <w:szCs w:val="24"/>
          <w:lang w:eastAsia="ru-RU"/>
        </w:rPr>
        <w:t>.8</w:t>
      </w:r>
      <w:r w:rsidR="00603355" w:rsidRPr="002D507A">
        <w:rPr>
          <w:rFonts w:ascii="Times New Roman" w:eastAsia="Times New Roman" w:hAnsi="Times New Roman" w:cs="Times New Roman"/>
          <w:color w:val="000000" w:themeColor="text1"/>
          <w:sz w:val="24"/>
          <w:szCs w:val="24"/>
          <w:lang w:eastAsia="ru-RU"/>
        </w:rPr>
        <w:t xml:space="preserve">. </w:t>
      </w:r>
      <w:r w:rsidR="005E113F" w:rsidRPr="002D507A">
        <w:rPr>
          <w:rFonts w:ascii="Times New Roman" w:eastAsia="Times New Roman" w:hAnsi="Times New Roman" w:cs="Times New Roman"/>
          <w:color w:val="000000" w:themeColor="text1"/>
          <w:sz w:val="24"/>
          <w:szCs w:val="24"/>
          <w:lang w:eastAsia="ru-RU"/>
        </w:rPr>
        <w:t>При сдаче груза Клиент/</w:t>
      </w:r>
      <w:r w:rsidR="00901651">
        <w:rPr>
          <w:rFonts w:ascii="Times New Roman" w:eastAsia="Times New Roman" w:hAnsi="Times New Roman" w:cs="Times New Roman"/>
          <w:color w:val="000000" w:themeColor="text1"/>
          <w:sz w:val="24"/>
          <w:szCs w:val="24"/>
          <w:lang w:eastAsia="ru-RU"/>
        </w:rPr>
        <w:t>г</w:t>
      </w:r>
      <w:r w:rsidR="005E113F" w:rsidRPr="002D507A">
        <w:rPr>
          <w:rFonts w:ascii="Times New Roman" w:eastAsia="Times New Roman" w:hAnsi="Times New Roman" w:cs="Times New Roman"/>
          <w:color w:val="000000" w:themeColor="text1"/>
          <w:sz w:val="24"/>
          <w:szCs w:val="24"/>
          <w:lang w:eastAsia="ru-RU"/>
        </w:rPr>
        <w:t xml:space="preserve">рузоотправитель обязан приложить товарные накладные на груз, сертификаты (если груз подлежит сертификации), доверенность, </w:t>
      </w:r>
      <w:r w:rsidR="00B27F86" w:rsidRPr="002D507A">
        <w:rPr>
          <w:rFonts w:ascii="Times New Roman" w:eastAsia="Times New Roman" w:hAnsi="Times New Roman" w:cs="Times New Roman"/>
          <w:color w:val="000000" w:themeColor="text1"/>
          <w:sz w:val="24"/>
          <w:szCs w:val="24"/>
          <w:lang w:eastAsia="ru-RU"/>
        </w:rPr>
        <w:t xml:space="preserve">для надлежащего исполнения обязательств Экспедитором, </w:t>
      </w:r>
      <w:r w:rsidR="005E113F" w:rsidRPr="002D507A">
        <w:rPr>
          <w:rFonts w:ascii="Times New Roman" w:eastAsia="Times New Roman" w:hAnsi="Times New Roman" w:cs="Times New Roman"/>
          <w:color w:val="000000" w:themeColor="text1"/>
          <w:sz w:val="24"/>
          <w:szCs w:val="24"/>
          <w:lang w:eastAsia="ru-RU"/>
        </w:rPr>
        <w:t>а также иные документы, необходимые</w:t>
      </w:r>
      <w:r w:rsidR="009974DF" w:rsidRPr="002D507A">
        <w:rPr>
          <w:rFonts w:ascii="Times New Roman" w:eastAsia="Times New Roman" w:hAnsi="Times New Roman" w:cs="Times New Roman"/>
          <w:color w:val="000000" w:themeColor="text1"/>
          <w:sz w:val="24"/>
          <w:szCs w:val="24"/>
          <w:lang w:eastAsia="ru-RU"/>
        </w:rPr>
        <w:t xml:space="preserve"> </w:t>
      </w:r>
      <w:r w:rsidR="005E113F" w:rsidRPr="002D507A">
        <w:rPr>
          <w:rFonts w:ascii="Times New Roman" w:eastAsia="Times New Roman" w:hAnsi="Times New Roman" w:cs="Times New Roman"/>
          <w:color w:val="000000" w:themeColor="text1"/>
          <w:sz w:val="24"/>
          <w:szCs w:val="24"/>
          <w:lang w:eastAsia="ru-RU"/>
        </w:rPr>
        <w:t>для осуществления всех видов государственного контроля в пути следования груза.</w:t>
      </w:r>
    </w:p>
    <w:p w:rsidR="003B694F" w:rsidRDefault="003B694F" w:rsidP="0060335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2.2.9</w:t>
      </w:r>
      <w:r w:rsidRPr="003B694F">
        <w:rPr>
          <w:rFonts w:ascii="Times New Roman" w:eastAsia="Times New Roman" w:hAnsi="Times New Roman" w:cs="Times New Roman"/>
          <w:color w:val="000000" w:themeColor="text1"/>
          <w:sz w:val="24"/>
          <w:szCs w:val="24"/>
          <w:lang w:eastAsia="ru-RU"/>
        </w:rPr>
        <w:t xml:space="preserve">. Предоставлять надлежащую, в силу действующего законодательства доверенность Экспедитору </w:t>
      </w:r>
      <w:r w:rsidR="009B5551">
        <w:rPr>
          <w:rFonts w:ascii="Times New Roman" w:eastAsia="Times New Roman" w:hAnsi="Times New Roman" w:cs="Times New Roman"/>
          <w:color w:val="000000" w:themeColor="text1"/>
          <w:sz w:val="24"/>
          <w:szCs w:val="24"/>
          <w:lang w:eastAsia="ru-RU"/>
        </w:rPr>
        <w:t xml:space="preserve">                  </w:t>
      </w:r>
      <w:r w:rsidRPr="003B694F">
        <w:rPr>
          <w:rFonts w:ascii="Times New Roman" w:eastAsia="Times New Roman" w:hAnsi="Times New Roman" w:cs="Times New Roman"/>
          <w:color w:val="000000" w:themeColor="text1"/>
          <w:sz w:val="24"/>
          <w:szCs w:val="24"/>
          <w:lang w:eastAsia="ru-RU"/>
        </w:rPr>
        <w:t>на право отправки/получения груза. В случае не предоставления доверенности, Экспедитор не несет ответственности за негативные последствия.</w:t>
      </w:r>
    </w:p>
    <w:p w:rsidR="0080055F" w:rsidRPr="002D507A" w:rsidRDefault="00B27F86"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2.2.10</w:t>
      </w:r>
      <w:r w:rsidR="005E113F" w:rsidRPr="002D507A">
        <w:rPr>
          <w:rFonts w:ascii="Times New Roman" w:eastAsia="Times New Roman" w:hAnsi="Times New Roman" w:cs="Times New Roman"/>
          <w:color w:val="000000" w:themeColor="text1"/>
          <w:sz w:val="24"/>
          <w:szCs w:val="24"/>
          <w:lang w:eastAsia="ru-RU"/>
        </w:rPr>
        <w:t xml:space="preserve">. </w:t>
      </w:r>
      <w:r w:rsidR="0080055F" w:rsidRPr="002D507A">
        <w:rPr>
          <w:rFonts w:ascii="Times New Roman" w:eastAsia="Times New Roman" w:hAnsi="Times New Roman" w:cs="Times New Roman"/>
          <w:color w:val="000000" w:themeColor="text1"/>
          <w:sz w:val="24"/>
          <w:szCs w:val="24"/>
          <w:lang w:eastAsia="ru-RU"/>
        </w:rPr>
        <w:t xml:space="preserve">Не передавать Экспедитору груз, запрещенный к перевозке действующим законодательством РФ, опасный груз, в том числе легковоспламеняющиеся и взрывоопасные грузы, грузы, содержащие едкие, ядовитые вещества, а </w:t>
      </w:r>
      <w:r w:rsidR="002817E6" w:rsidRPr="002D507A">
        <w:rPr>
          <w:rFonts w:ascii="Times New Roman" w:eastAsia="Times New Roman" w:hAnsi="Times New Roman" w:cs="Times New Roman"/>
          <w:color w:val="000000" w:themeColor="text1"/>
          <w:sz w:val="24"/>
          <w:szCs w:val="24"/>
          <w:lang w:eastAsia="ru-RU"/>
        </w:rPr>
        <w:t>также скоропортящиеся грузы, а также иные грузы признанные запрещенными или опасными нормативными актами РФ.</w:t>
      </w:r>
    </w:p>
    <w:p w:rsidR="000B29BD" w:rsidRPr="002D507A" w:rsidRDefault="0019095F" w:rsidP="00B12980">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w:t>
      </w:r>
      <w:r w:rsidR="008F5703" w:rsidRPr="002D507A">
        <w:rPr>
          <w:rFonts w:ascii="Times New Roman" w:eastAsia="Times New Roman" w:hAnsi="Times New Roman" w:cs="Times New Roman"/>
          <w:color w:val="000000" w:themeColor="text1"/>
          <w:sz w:val="24"/>
          <w:szCs w:val="24"/>
          <w:lang w:eastAsia="ru-RU"/>
        </w:rPr>
        <w:t>2</w:t>
      </w:r>
      <w:r w:rsidRPr="002D507A">
        <w:rPr>
          <w:rFonts w:ascii="Times New Roman" w:eastAsia="Times New Roman" w:hAnsi="Times New Roman" w:cs="Times New Roman"/>
          <w:color w:val="000000" w:themeColor="text1"/>
          <w:sz w:val="24"/>
          <w:szCs w:val="24"/>
          <w:lang w:eastAsia="ru-RU"/>
        </w:rPr>
        <w:t>.1</w:t>
      </w:r>
      <w:r w:rsidR="00B27F86" w:rsidRPr="002D507A">
        <w:rPr>
          <w:rFonts w:ascii="Times New Roman" w:eastAsia="Times New Roman" w:hAnsi="Times New Roman" w:cs="Times New Roman"/>
          <w:color w:val="000000" w:themeColor="text1"/>
          <w:sz w:val="24"/>
          <w:szCs w:val="24"/>
          <w:lang w:eastAsia="ru-RU"/>
        </w:rPr>
        <w:t>1</w:t>
      </w:r>
      <w:r w:rsidRPr="002D507A">
        <w:rPr>
          <w:rFonts w:ascii="Times New Roman" w:eastAsia="Times New Roman" w:hAnsi="Times New Roman" w:cs="Times New Roman"/>
          <w:color w:val="000000" w:themeColor="text1"/>
          <w:sz w:val="24"/>
          <w:szCs w:val="24"/>
          <w:lang w:eastAsia="ru-RU"/>
        </w:rPr>
        <w:t>.</w:t>
      </w:r>
      <w:r w:rsidR="00CC4C7A" w:rsidRPr="002D507A">
        <w:rPr>
          <w:rFonts w:ascii="Times New Roman" w:eastAsia="Times New Roman" w:hAnsi="Times New Roman" w:cs="Times New Roman"/>
          <w:color w:val="000000" w:themeColor="text1"/>
          <w:sz w:val="24"/>
          <w:szCs w:val="24"/>
          <w:lang w:eastAsia="ru-RU"/>
        </w:rPr>
        <w:t xml:space="preserve"> В случае изменения сведений в поручении (заявке) немедленно информировать Экспедитора письменно, за подписью уполномоченного лица</w:t>
      </w:r>
      <w:r w:rsidR="00EC4A0F" w:rsidRPr="002D507A">
        <w:rPr>
          <w:rFonts w:ascii="Times New Roman" w:eastAsia="Times New Roman" w:hAnsi="Times New Roman" w:cs="Times New Roman"/>
          <w:color w:val="000000" w:themeColor="text1"/>
          <w:sz w:val="24"/>
          <w:szCs w:val="24"/>
          <w:lang w:eastAsia="ru-RU"/>
        </w:rPr>
        <w:t xml:space="preserve"> за 1 календарный день</w:t>
      </w:r>
      <w:r w:rsidR="00CC4C7A" w:rsidRPr="002D507A">
        <w:rPr>
          <w:rFonts w:ascii="Times New Roman" w:eastAsia="Times New Roman" w:hAnsi="Times New Roman" w:cs="Times New Roman"/>
          <w:color w:val="000000" w:themeColor="text1"/>
          <w:sz w:val="24"/>
          <w:szCs w:val="24"/>
          <w:lang w:eastAsia="ru-RU"/>
        </w:rPr>
        <w:t xml:space="preserve"> </w:t>
      </w:r>
      <w:r w:rsidR="00E06208" w:rsidRPr="002D507A">
        <w:rPr>
          <w:rFonts w:ascii="Times New Roman" w:eastAsia="Times New Roman" w:hAnsi="Times New Roman" w:cs="Times New Roman"/>
          <w:color w:val="000000" w:themeColor="text1"/>
          <w:sz w:val="24"/>
          <w:szCs w:val="24"/>
          <w:lang w:eastAsia="ru-RU"/>
        </w:rPr>
        <w:t>до даты,</w:t>
      </w:r>
      <w:r w:rsidR="00CC4C7A" w:rsidRPr="002D507A">
        <w:rPr>
          <w:rFonts w:ascii="Times New Roman" w:eastAsia="Times New Roman" w:hAnsi="Times New Roman" w:cs="Times New Roman"/>
          <w:color w:val="000000" w:themeColor="text1"/>
          <w:sz w:val="24"/>
          <w:szCs w:val="24"/>
          <w:lang w:eastAsia="ru-RU"/>
        </w:rPr>
        <w:t xml:space="preserve"> указанной </w:t>
      </w:r>
      <w:r w:rsidR="009B5551">
        <w:rPr>
          <w:rFonts w:ascii="Times New Roman" w:eastAsia="Times New Roman" w:hAnsi="Times New Roman" w:cs="Times New Roman"/>
          <w:color w:val="000000" w:themeColor="text1"/>
          <w:sz w:val="24"/>
          <w:szCs w:val="24"/>
          <w:lang w:eastAsia="ru-RU"/>
        </w:rPr>
        <w:t xml:space="preserve">                                            </w:t>
      </w:r>
      <w:r w:rsidR="00CC4C7A" w:rsidRPr="002D507A">
        <w:rPr>
          <w:rFonts w:ascii="Times New Roman" w:eastAsia="Times New Roman" w:hAnsi="Times New Roman" w:cs="Times New Roman"/>
          <w:color w:val="000000" w:themeColor="text1"/>
          <w:sz w:val="24"/>
          <w:szCs w:val="24"/>
          <w:lang w:eastAsia="ru-RU"/>
        </w:rPr>
        <w:t xml:space="preserve">в экспедиторской расписке как дата получения груза. В случае несоблюдения указанного положения </w:t>
      </w:r>
      <w:r w:rsidR="00CC4C7A" w:rsidRPr="002D507A">
        <w:rPr>
          <w:rFonts w:ascii="Times New Roman" w:eastAsia="Times New Roman" w:hAnsi="Times New Roman" w:cs="Times New Roman"/>
          <w:color w:val="000000" w:themeColor="text1"/>
          <w:sz w:val="24"/>
          <w:szCs w:val="24"/>
          <w:lang w:eastAsia="ru-RU"/>
        </w:rPr>
        <w:lastRenderedPageBreak/>
        <w:t>договора Клиент оплачивает дополнительно, по тарифам Экспедитора все расходы по доставке на место переадресации, разгрузки, возвращению, хранению груза, согласно выставленных счетов Экспедитора.</w:t>
      </w:r>
    </w:p>
    <w:p w:rsidR="005D6C30" w:rsidRPr="005D6C30" w:rsidRDefault="008F5703" w:rsidP="005D6C30">
      <w:pPr>
        <w:spacing w:after="0" w:line="240" w:lineRule="auto"/>
        <w:jc w:val="both"/>
        <w:rPr>
          <w:rFonts w:ascii="Times New Roman" w:eastAsia="Times New Roman" w:hAnsi="Times New Roman" w:cs="Times New Roman"/>
          <w:color w:val="000000" w:themeColor="text1"/>
          <w:sz w:val="6"/>
          <w:szCs w:val="6"/>
          <w:lang w:eastAsia="ru-RU"/>
        </w:rPr>
      </w:pPr>
      <w:r w:rsidRPr="002D507A">
        <w:rPr>
          <w:rFonts w:ascii="Times New Roman" w:eastAsia="Times New Roman" w:hAnsi="Times New Roman" w:cs="Times New Roman"/>
          <w:color w:val="000000" w:themeColor="text1"/>
          <w:sz w:val="24"/>
          <w:szCs w:val="24"/>
          <w:lang w:eastAsia="ru-RU"/>
        </w:rPr>
        <w:t>2.2</w:t>
      </w:r>
      <w:r w:rsidR="00CC4C7A" w:rsidRPr="002D507A">
        <w:rPr>
          <w:rFonts w:ascii="Times New Roman" w:eastAsia="Times New Roman" w:hAnsi="Times New Roman" w:cs="Times New Roman"/>
          <w:color w:val="000000" w:themeColor="text1"/>
          <w:sz w:val="24"/>
          <w:szCs w:val="24"/>
          <w:lang w:eastAsia="ru-RU"/>
        </w:rPr>
        <w:t>.1</w:t>
      </w:r>
      <w:r w:rsidR="00B27F86" w:rsidRPr="002D507A">
        <w:rPr>
          <w:rFonts w:ascii="Times New Roman" w:eastAsia="Times New Roman" w:hAnsi="Times New Roman" w:cs="Times New Roman"/>
          <w:color w:val="000000" w:themeColor="text1"/>
          <w:sz w:val="24"/>
          <w:szCs w:val="24"/>
          <w:lang w:eastAsia="ru-RU"/>
        </w:rPr>
        <w:t>2</w:t>
      </w:r>
      <w:r w:rsidR="00CC4C7A" w:rsidRPr="002D507A">
        <w:rPr>
          <w:rFonts w:ascii="Times New Roman" w:eastAsia="Times New Roman" w:hAnsi="Times New Roman" w:cs="Times New Roman"/>
          <w:color w:val="000000" w:themeColor="text1"/>
          <w:sz w:val="24"/>
          <w:szCs w:val="24"/>
          <w:lang w:eastAsia="ru-RU"/>
        </w:rPr>
        <w:t>. В случае отказа грузополучателя от приемки груза все расходы по доставке на место разгрузки, переадресации, возвращению, хранению груза несет Клиент, согласно выставленных счетов Экспедитора.</w:t>
      </w:r>
    </w:p>
    <w:p w:rsidR="00322396" w:rsidRDefault="008F5703" w:rsidP="00322396">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2.2</w:t>
      </w:r>
      <w:r w:rsidR="00E06A4A" w:rsidRPr="002D507A">
        <w:rPr>
          <w:rFonts w:ascii="Times New Roman" w:eastAsia="Times New Roman" w:hAnsi="Times New Roman" w:cs="Times New Roman"/>
          <w:color w:val="000000" w:themeColor="text1"/>
          <w:sz w:val="24"/>
          <w:szCs w:val="24"/>
          <w:lang w:eastAsia="ru-RU"/>
        </w:rPr>
        <w:t>.</w:t>
      </w:r>
      <w:r w:rsidR="00361BC5" w:rsidRPr="002D507A">
        <w:rPr>
          <w:rFonts w:ascii="Times New Roman" w:eastAsia="Times New Roman" w:hAnsi="Times New Roman" w:cs="Times New Roman"/>
          <w:color w:val="000000" w:themeColor="text1"/>
          <w:sz w:val="24"/>
          <w:szCs w:val="24"/>
          <w:lang w:eastAsia="ru-RU"/>
        </w:rPr>
        <w:t>1</w:t>
      </w:r>
      <w:r w:rsidR="00B27F86" w:rsidRPr="002D507A">
        <w:rPr>
          <w:rFonts w:ascii="Times New Roman" w:eastAsia="Times New Roman" w:hAnsi="Times New Roman" w:cs="Times New Roman"/>
          <w:color w:val="000000" w:themeColor="text1"/>
          <w:sz w:val="24"/>
          <w:szCs w:val="24"/>
          <w:lang w:eastAsia="ru-RU"/>
        </w:rPr>
        <w:t>3</w:t>
      </w:r>
      <w:r w:rsidR="00E06A4A" w:rsidRPr="002D507A">
        <w:rPr>
          <w:rFonts w:ascii="Times New Roman" w:eastAsia="Times New Roman" w:hAnsi="Times New Roman" w:cs="Times New Roman"/>
          <w:color w:val="000000" w:themeColor="text1"/>
          <w:sz w:val="24"/>
          <w:szCs w:val="24"/>
          <w:lang w:eastAsia="ru-RU"/>
        </w:rPr>
        <w:t>.</w:t>
      </w:r>
      <w:r w:rsidR="00361BC5" w:rsidRPr="002D507A">
        <w:rPr>
          <w:rFonts w:ascii="Times New Roman" w:eastAsia="Times New Roman" w:hAnsi="Times New Roman" w:cs="Times New Roman"/>
          <w:color w:val="000000" w:themeColor="text1"/>
          <w:sz w:val="24"/>
          <w:szCs w:val="24"/>
          <w:lang w:eastAsia="ru-RU"/>
        </w:rPr>
        <w:t xml:space="preserve"> </w:t>
      </w:r>
      <w:r w:rsidR="00316243" w:rsidRPr="00316243">
        <w:rPr>
          <w:rFonts w:ascii="Times New Roman" w:eastAsia="Times New Roman" w:hAnsi="Times New Roman" w:cs="Times New Roman"/>
          <w:color w:val="000000" w:themeColor="text1"/>
          <w:sz w:val="24"/>
          <w:szCs w:val="24"/>
          <w:lang w:eastAsia="ru-RU"/>
        </w:rPr>
        <w:t>При оплате услуг третьим лицом (далее – Плательщик), обеспечить направление письменного уведомления, подписанного уполномоченным лицом Клиента на электронный адрес Экспедитора</w:t>
      </w:r>
      <w:r w:rsidR="005D6C30">
        <w:rPr>
          <w:rFonts w:ascii="Times New Roman" w:eastAsia="Times New Roman" w:hAnsi="Times New Roman" w:cs="Times New Roman"/>
          <w:color w:val="000000" w:themeColor="text1"/>
          <w:sz w:val="24"/>
          <w:szCs w:val="24"/>
          <w:lang w:eastAsia="ru-RU"/>
        </w:rPr>
        <w:t xml:space="preserve"> </w:t>
      </w:r>
      <w:r w:rsidR="00316243" w:rsidRPr="00316243">
        <w:rPr>
          <w:rFonts w:ascii="Times New Roman" w:eastAsia="Times New Roman" w:hAnsi="Times New Roman" w:cs="Times New Roman"/>
          <w:color w:val="000000" w:themeColor="text1"/>
          <w:sz w:val="24"/>
          <w:szCs w:val="24"/>
          <w:lang w:eastAsia="ru-RU"/>
        </w:rPr>
        <w:t>одновременно с направлением поручения, сообщив в нем наименование, ОГРН, ИНН, юрид</w:t>
      </w:r>
      <w:r w:rsidR="00E06208">
        <w:rPr>
          <w:rFonts w:ascii="Times New Roman" w:eastAsia="Times New Roman" w:hAnsi="Times New Roman" w:cs="Times New Roman"/>
          <w:color w:val="000000" w:themeColor="text1"/>
          <w:sz w:val="24"/>
          <w:szCs w:val="24"/>
          <w:lang w:eastAsia="ru-RU"/>
        </w:rPr>
        <w:t>ический</w:t>
      </w:r>
      <w:r w:rsidR="00316243" w:rsidRPr="00316243">
        <w:rPr>
          <w:rFonts w:ascii="Times New Roman" w:eastAsia="Times New Roman" w:hAnsi="Times New Roman" w:cs="Times New Roman"/>
          <w:color w:val="000000" w:themeColor="text1"/>
          <w:sz w:val="24"/>
          <w:szCs w:val="24"/>
          <w:lang w:eastAsia="ru-RU"/>
        </w:rPr>
        <w:t xml:space="preserve"> адрес Плательщика, номер телефона. При отказе Плательщика от оплаты услуг Экспедитора обязанность</w:t>
      </w:r>
      <w:r w:rsidR="0020598A">
        <w:rPr>
          <w:rFonts w:ascii="Times New Roman" w:eastAsia="Times New Roman" w:hAnsi="Times New Roman" w:cs="Times New Roman"/>
          <w:color w:val="000000" w:themeColor="text1"/>
          <w:sz w:val="24"/>
          <w:szCs w:val="24"/>
          <w:lang w:eastAsia="ru-RU"/>
        </w:rPr>
        <w:t xml:space="preserve"> </w:t>
      </w:r>
      <w:r w:rsidR="009B5551">
        <w:rPr>
          <w:rFonts w:ascii="Times New Roman" w:eastAsia="Times New Roman" w:hAnsi="Times New Roman" w:cs="Times New Roman"/>
          <w:color w:val="000000" w:themeColor="text1"/>
          <w:sz w:val="24"/>
          <w:szCs w:val="24"/>
          <w:lang w:eastAsia="ru-RU"/>
        </w:rPr>
        <w:t xml:space="preserve">                      </w:t>
      </w:r>
      <w:r w:rsidR="00316243" w:rsidRPr="00316243">
        <w:rPr>
          <w:rFonts w:ascii="Times New Roman" w:eastAsia="Times New Roman" w:hAnsi="Times New Roman" w:cs="Times New Roman"/>
          <w:color w:val="000000" w:themeColor="text1"/>
          <w:sz w:val="24"/>
          <w:szCs w:val="24"/>
          <w:lang w:eastAsia="ru-RU"/>
        </w:rPr>
        <w:t>по оплате услуг обязуется исполнить Клиент в полном объеме, а также неустойки, штрафов и иных санкций.</w:t>
      </w:r>
    </w:p>
    <w:p w:rsidR="005E7E67" w:rsidRPr="002D507A" w:rsidRDefault="008F5703" w:rsidP="00322396">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2.2</w:t>
      </w:r>
      <w:r w:rsidR="0019095F" w:rsidRPr="002D507A">
        <w:rPr>
          <w:rFonts w:ascii="Times New Roman" w:eastAsia="Times New Roman" w:hAnsi="Times New Roman" w:cs="Times New Roman"/>
          <w:color w:val="000000" w:themeColor="text1"/>
          <w:sz w:val="24"/>
          <w:szCs w:val="24"/>
          <w:lang w:eastAsia="ru-RU"/>
        </w:rPr>
        <w:t>.1</w:t>
      </w:r>
      <w:r w:rsidR="00B27F86" w:rsidRPr="002D507A">
        <w:rPr>
          <w:rFonts w:ascii="Times New Roman" w:eastAsia="Times New Roman" w:hAnsi="Times New Roman" w:cs="Times New Roman"/>
          <w:color w:val="000000" w:themeColor="text1"/>
          <w:sz w:val="24"/>
          <w:szCs w:val="24"/>
          <w:lang w:eastAsia="ru-RU"/>
        </w:rPr>
        <w:t>4</w:t>
      </w:r>
      <w:r w:rsidR="005E7E67" w:rsidRPr="002D507A">
        <w:rPr>
          <w:rFonts w:ascii="Times New Roman" w:eastAsia="Times New Roman" w:hAnsi="Times New Roman" w:cs="Times New Roman"/>
          <w:color w:val="000000" w:themeColor="text1"/>
          <w:sz w:val="24"/>
          <w:szCs w:val="24"/>
          <w:lang w:eastAsia="ru-RU"/>
        </w:rPr>
        <w:t xml:space="preserve">. По прибытию груза в пункт назначения принять (обеспечить принятие грузополучателем) груз </w:t>
      </w:r>
      <w:r w:rsidR="00022E99">
        <w:rPr>
          <w:rFonts w:ascii="Times New Roman" w:eastAsia="Times New Roman" w:hAnsi="Times New Roman" w:cs="Times New Roman"/>
          <w:color w:val="000000" w:themeColor="text1"/>
          <w:sz w:val="24"/>
          <w:szCs w:val="24"/>
          <w:lang w:eastAsia="ru-RU"/>
        </w:rPr>
        <w:t xml:space="preserve">                 </w:t>
      </w:r>
      <w:r w:rsidR="005E7E67" w:rsidRPr="002D507A">
        <w:rPr>
          <w:rFonts w:ascii="Times New Roman" w:eastAsia="Times New Roman" w:hAnsi="Times New Roman" w:cs="Times New Roman"/>
          <w:color w:val="000000" w:themeColor="text1"/>
          <w:sz w:val="24"/>
          <w:szCs w:val="24"/>
          <w:lang w:eastAsia="ru-RU"/>
        </w:rPr>
        <w:t>не позднее одних суток с момента уведомления Экспедитором о прибытии груза</w:t>
      </w:r>
      <w:r w:rsidR="00F23465" w:rsidRPr="00F23465">
        <w:rPr>
          <w:rFonts w:ascii="Times New Roman" w:eastAsia="Times New Roman" w:hAnsi="Times New Roman" w:cs="Times New Roman"/>
          <w:color w:val="000000" w:themeColor="text1"/>
          <w:sz w:val="24"/>
          <w:szCs w:val="24"/>
          <w:lang w:eastAsia="ru-RU"/>
        </w:rPr>
        <w:t xml:space="preserve"> </w:t>
      </w:r>
      <w:r w:rsidR="00F23465">
        <w:rPr>
          <w:rFonts w:ascii="Times New Roman" w:eastAsia="Times New Roman" w:hAnsi="Times New Roman" w:cs="Times New Roman"/>
          <w:color w:val="000000" w:themeColor="text1"/>
          <w:sz w:val="24"/>
          <w:szCs w:val="24"/>
          <w:lang w:eastAsia="ru-RU"/>
        </w:rPr>
        <w:t>на складе Экспедитора</w:t>
      </w:r>
      <w:r w:rsidR="005E7E67" w:rsidRPr="002D507A">
        <w:rPr>
          <w:rFonts w:ascii="Times New Roman" w:eastAsia="Times New Roman" w:hAnsi="Times New Roman" w:cs="Times New Roman"/>
          <w:color w:val="000000" w:themeColor="text1"/>
          <w:sz w:val="24"/>
          <w:szCs w:val="24"/>
          <w:lang w:eastAsia="ru-RU"/>
        </w:rPr>
        <w:t>. Клиент (грузополучатель) подставив подпись в экспедиторской расписке о получении груза, одновременно удостоверяет данной подписью то, что он произвел проверку груза по количеству грузомест, сохранности груза. С момента приемки груза риски случайной гибели или порчи груза переходят</w:t>
      </w:r>
      <w:r w:rsidR="009974DF" w:rsidRPr="002D507A">
        <w:rPr>
          <w:rFonts w:ascii="Times New Roman" w:eastAsia="Times New Roman" w:hAnsi="Times New Roman" w:cs="Times New Roman"/>
          <w:color w:val="000000" w:themeColor="text1"/>
          <w:sz w:val="24"/>
          <w:szCs w:val="24"/>
          <w:lang w:eastAsia="ru-RU"/>
        </w:rPr>
        <w:t xml:space="preserve"> </w:t>
      </w:r>
      <w:r w:rsidR="005E7E67" w:rsidRPr="002D507A">
        <w:rPr>
          <w:rFonts w:ascii="Times New Roman" w:eastAsia="Times New Roman" w:hAnsi="Times New Roman" w:cs="Times New Roman"/>
          <w:color w:val="000000" w:themeColor="text1"/>
          <w:sz w:val="24"/>
          <w:szCs w:val="24"/>
          <w:lang w:eastAsia="ru-RU"/>
        </w:rPr>
        <w:t>к Клиенту.</w:t>
      </w:r>
    </w:p>
    <w:p w:rsidR="005E7E67" w:rsidRPr="002D507A" w:rsidRDefault="008F5703" w:rsidP="00322396">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2.2</w:t>
      </w:r>
      <w:r w:rsidR="005E7E67" w:rsidRPr="002D507A">
        <w:rPr>
          <w:rFonts w:ascii="Times New Roman" w:eastAsia="Times New Roman" w:hAnsi="Times New Roman" w:cs="Times New Roman"/>
          <w:color w:val="000000" w:themeColor="text1"/>
          <w:sz w:val="24"/>
          <w:szCs w:val="24"/>
          <w:lang w:eastAsia="ru-RU"/>
        </w:rPr>
        <w:t>.1</w:t>
      </w:r>
      <w:r w:rsidR="00B27F86" w:rsidRPr="002D507A">
        <w:rPr>
          <w:rFonts w:ascii="Times New Roman" w:eastAsia="Times New Roman" w:hAnsi="Times New Roman" w:cs="Times New Roman"/>
          <w:color w:val="000000" w:themeColor="text1"/>
          <w:sz w:val="24"/>
          <w:szCs w:val="24"/>
          <w:lang w:eastAsia="ru-RU"/>
        </w:rPr>
        <w:t>5</w:t>
      </w:r>
      <w:r w:rsidR="005E7E67" w:rsidRPr="002D507A">
        <w:rPr>
          <w:rFonts w:ascii="Times New Roman" w:eastAsia="Times New Roman" w:hAnsi="Times New Roman" w:cs="Times New Roman"/>
          <w:color w:val="000000" w:themeColor="text1"/>
          <w:sz w:val="24"/>
          <w:szCs w:val="24"/>
          <w:lang w:eastAsia="ru-RU"/>
        </w:rPr>
        <w:t xml:space="preserve">. </w:t>
      </w:r>
      <w:r w:rsidR="00FC275E" w:rsidRPr="002D507A">
        <w:rPr>
          <w:rFonts w:ascii="Times New Roman" w:eastAsia="Times New Roman" w:hAnsi="Times New Roman" w:cs="Times New Roman"/>
          <w:color w:val="000000" w:themeColor="text1"/>
          <w:sz w:val="24"/>
          <w:szCs w:val="24"/>
          <w:lang w:eastAsia="ru-RU"/>
        </w:rPr>
        <w:t>В</w:t>
      </w:r>
      <w:r w:rsidR="005E7E67" w:rsidRPr="002D507A">
        <w:rPr>
          <w:rFonts w:ascii="Times New Roman" w:eastAsia="Times New Roman" w:hAnsi="Times New Roman" w:cs="Times New Roman"/>
          <w:color w:val="000000" w:themeColor="text1"/>
          <w:sz w:val="24"/>
          <w:szCs w:val="24"/>
          <w:lang w:eastAsia="ru-RU"/>
        </w:rPr>
        <w:t>ернуть подписанные со своей стороны акты выполненных работ в течение 5 (пяти) рабочих дней с момента их получения.</w:t>
      </w:r>
      <w:r w:rsidR="00FC275E" w:rsidRPr="002D507A">
        <w:rPr>
          <w:rFonts w:ascii="Times New Roman" w:eastAsia="Times New Roman" w:hAnsi="Times New Roman" w:cs="Times New Roman"/>
          <w:color w:val="000000" w:themeColor="text1"/>
          <w:sz w:val="24"/>
          <w:szCs w:val="24"/>
          <w:lang w:eastAsia="ru-RU"/>
        </w:rPr>
        <w:t xml:space="preserve"> </w:t>
      </w:r>
      <w:r w:rsidR="005E7E67" w:rsidRPr="002D507A">
        <w:rPr>
          <w:rFonts w:ascii="Times New Roman" w:eastAsia="Times New Roman" w:hAnsi="Times New Roman" w:cs="Times New Roman"/>
          <w:color w:val="000000" w:themeColor="text1"/>
          <w:sz w:val="24"/>
          <w:szCs w:val="24"/>
          <w:lang w:eastAsia="ru-RU"/>
        </w:rPr>
        <w:t>В случае задержки сроков возврата и/или невозврата документов Экспедитор оставляет за собой право приостановить оказание услуг/выполнение работ на будущие периоды.</w:t>
      </w:r>
    </w:p>
    <w:p w:rsidR="005E7E67" w:rsidRDefault="008F5703" w:rsidP="00322396">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2.2</w:t>
      </w:r>
      <w:r w:rsidR="005E113F" w:rsidRPr="002D507A">
        <w:rPr>
          <w:rFonts w:ascii="Times New Roman" w:eastAsia="Times New Roman" w:hAnsi="Times New Roman" w:cs="Times New Roman"/>
          <w:color w:val="000000" w:themeColor="text1"/>
          <w:sz w:val="24"/>
          <w:szCs w:val="24"/>
          <w:lang w:eastAsia="ru-RU"/>
        </w:rPr>
        <w:t>.1</w:t>
      </w:r>
      <w:r w:rsidR="00B27F86" w:rsidRPr="002D507A">
        <w:rPr>
          <w:rFonts w:ascii="Times New Roman" w:eastAsia="Times New Roman" w:hAnsi="Times New Roman" w:cs="Times New Roman"/>
          <w:color w:val="000000" w:themeColor="text1"/>
          <w:sz w:val="24"/>
          <w:szCs w:val="24"/>
          <w:lang w:eastAsia="ru-RU"/>
        </w:rPr>
        <w:t>6</w:t>
      </w:r>
      <w:r w:rsidR="005E7E67" w:rsidRPr="002D507A">
        <w:rPr>
          <w:rFonts w:ascii="Times New Roman" w:eastAsia="Times New Roman" w:hAnsi="Times New Roman" w:cs="Times New Roman"/>
          <w:color w:val="000000" w:themeColor="text1"/>
          <w:sz w:val="24"/>
          <w:szCs w:val="24"/>
          <w:lang w:eastAsia="ru-RU"/>
        </w:rPr>
        <w:t xml:space="preserve">. </w:t>
      </w:r>
      <w:r w:rsidR="00165C31" w:rsidRPr="002D507A">
        <w:rPr>
          <w:rFonts w:ascii="Times New Roman" w:eastAsia="Times New Roman" w:hAnsi="Times New Roman" w:cs="Times New Roman"/>
          <w:color w:val="000000" w:themeColor="text1"/>
          <w:sz w:val="24"/>
          <w:szCs w:val="24"/>
          <w:lang w:eastAsia="ru-RU"/>
        </w:rPr>
        <w:t>О</w:t>
      </w:r>
      <w:r w:rsidR="005E7E67" w:rsidRPr="002D507A">
        <w:rPr>
          <w:rFonts w:ascii="Times New Roman" w:eastAsia="Times New Roman" w:hAnsi="Times New Roman" w:cs="Times New Roman"/>
          <w:color w:val="000000" w:themeColor="text1"/>
          <w:sz w:val="24"/>
          <w:szCs w:val="24"/>
          <w:lang w:eastAsia="ru-RU"/>
        </w:rPr>
        <w:t>платить причитающее Экспедитору вознаграждение, а также возместить понесенные Экспедитором расходы</w:t>
      </w:r>
      <w:r w:rsidR="009974DF" w:rsidRPr="002D507A">
        <w:rPr>
          <w:rFonts w:ascii="Times New Roman" w:eastAsia="Times New Roman" w:hAnsi="Times New Roman" w:cs="Times New Roman"/>
          <w:color w:val="000000" w:themeColor="text1"/>
          <w:sz w:val="24"/>
          <w:szCs w:val="24"/>
          <w:lang w:eastAsia="ru-RU"/>
        </w:rPr>
        <w:t xml:space="preserve"> </w:t>
      </w:r>
      <w:r w:rsidR="005E7E67" w:rsidRPr="002D507A">
        <w:rPr>
          <w:rFonts w:ascii="Times New Roman" w:eastAsia="Times New Roman" w:hAnsi="Times New Roman" w:cs="Times New Roman"/>
          <w:color w:val="000000" w:themeColor="text1"/>
          <w:sz w:val="24"/>
          <w:szCs w:val="24"/>
          <w:lang w:eastAsia="ru-RU"/>
        </w:rPr>
        <w:t>в интересах Клиента, связанные с</w:t>
      </w:r>
      <w:r w:rsidR="00D47749">
        <w:rPr>
          <w:rFonts w:ascii="Times New Roman" w:eastAsia="Times New Roman" w:hAnsi="Times New Roman" w:cs="Times New Roman"/>
          <w:color w:val="000000" w:themeColor="text1"/>
          <w:sz w:val="24"/>
          <w:szCs w:val="24"/>
          <w:lang w:eastAsia="ru-RU"/>
        </w:rPr>
        <w:t xml:space="preserve">о страхованием груза, </w:t>
      </w:r>
      <w:r w:rsidR="005E7E67" w:rsidRPr="002D507A">
        <w:rPr>
          <w:rFonts w:ascii="Times New Roman" w:eastAsia="Times New Roman" w:hAnsi="Times New Roman" w:cs="Times New Roman"/>
          <w:color w:val="000000" w:themeColor="text1"/>
          <w:sz w:val="24"/>
          <w:szCs w:val="24"/>
          <w:lang w:eastAsia="ru-RU"/>
        </w:rPr>
        <w:t xml:space="preserve">вынужденным хранением груза, сборами, платами за пользование дорогами, переправами и т.п., </w:t>
      </w:r>
      <w:r w:rsidR="00165C31" w:rsidRPr="002D507A">
        <w:rPr>
          <w:rFonts w:ascii="Times New Roman" w:eastAsia="Times New Roman" w:hAnsi="Times New Roman" w:cs="Times New Roman"/>
          <w:color w:val="000000" w:themeColor="text1"/>
          <w:sz w:val="24"/>
          <w:szCs w:val="24"/>
          <w:lang w:eastAsia="ru-RU"/>
        </w:rPr>
        <w:t xml:space="preserve">санкции, </w:t>
      </w:r>
      <w:r w:rsidR="005E7E67" w:rsidRPr="002D507A">
        <w:rPr>
          <w:rFonts w:ascii="Times New Roman" w:eastAsia="Times New Roman" w:hAnsi="Times New Roman" w:cs="Times New Roman"/>
          <w:color w:val="000000" w:themeColor="text1"/>
          <w:sz w:val="24"/>
          <w:szCs w:val="24"/>
          <w:lang w:eastAsia="ru-RU"/>
        </w:rPr>
        <w:t xml:space="preserve">на основании счетов Экспедитора. </w:t>
      </w:r>
    </w:p>
    <w:p w:rsidR="009B69DF" w:rsidRPr="002D507A" w:rsidRDefault="009B69DF" w:rsidP="0032239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2.2.17.</w:t>
      </w:r>
      <w:r w:rsidRPr="009B69DF">
        <w:t xml:space="preserve"> </w:t>
      </w:r>
      <w:r w:rsidRPr="009B69DF">
        <w:rPr>
          <w:rFonts w:ascii="Times New Roman" w:eastAsia="Times New Roman" w:hAnsi="Times New Roman" w:cs="Times New Roman"/>
          <w:color w:val="000000" w:themeColor="text1"/>
          <w:sz w:val="24"/>
          <w:szCs w:val="24"/>
          <w:lang w:eastAsia="ru-RU"/>
        </w:rPr>
        <w:t xml:space="preserve">Клиент </w:t>
      </w:r>
      <w:r w:rsidR="001B42DE">
        <w:rPr>
          <w:rFonts w:ascii="Times New Roman" w:eastAsia="Times New Roman" w:hAnsi="Times New Roman" w:cs="Times New Roman"/>
          <w:color w:val="000000" w:themeColor="text1"/>
          <w:sz w:val="24"/>
          <w:szCs w:val="24"/>
          <w:lang w:eastAsia="ru-RU"/>
        </w:rPr>
        <w:t>уведомлен</w:t>
      </w:r>
      <w:r w:rsidRPr="009B69DF">
        <w:rPr>
          <w:rFonts w:ascii="Times New Roman" w:eastAsia="Times New Roman" w:hAnsi="Times New Roman" w:cs="Times New Roman"/>
          <w:color w:val="000000" w:themeColor="text1"/>
          <w:sz w:val="24"/>
          <w:szCs w:val="24"/>
          <w:lang w:eastAsia="ru-RU"/>
        </w:rPr>
        <w:t xml:space="preserve"> и согласен, что перевозка груза осуществляется Экспедитором совместно </w:t>
      </w:r>
      <w:r w:rsidR="00022E99">
        <w:rPr>
          <w:rFonts w:ascii="Times New Roman" w:eastAsia="Times New Roman" w:hAnsi="Times New Roman" w:cs="Times New Roman"/>
          <w:color w:val="000000" w:themeColor="text1"/>
          <w:sz w:val="24"/>
          <w:szCs w:val="24"/>
          <w:lang w:eastAsia="ru-RU"/>
        </w:rPr>
        <w:t xml:space="preserve">                       </w:t>
      </w:r>
      <w:r w:rsidRPr="009B69DF">
        <w:rPr>
          <w:rFonts w:ascii="Times New Roman" w:eastAsia="Times New Roman" w:hAnsi="Times New Roman" w:cs="Times New Roman"/>
          <w:color w:val="000000" w:themeColor="text1"/>
          <w:sz w:val="24"/>
          <w:szCs w:val="24"/>
          <w:lang w:eastAsia="ru-RU"/>
        </w:rPr>
        <w:t>с грузами иных клиентов. В процессе перевозки возможны перегрузки груза,</w:t>
      </w:r>
      <w:r>
        <w:rPr>
          <w:rFonts w:ascii="Times New Roman" w:eastAsia="Times New Roman" w:hAnsi="Times New Roman" w:cs="Times New Roman"/>
          <w:color w:val="000000" w:themeColor="text1"/>
          <w:sz w:val="24"/>
          <w:szCs w:val="24"/>
          <w:lang w:eastAsia="ru-RU"/>
        </w:rPr>
        <w:t xml:space="preserve"> </w:t>
      </w:r>
      <w:r w:rsidRPr="009B69DF">
        <w:rPr>
          <w:rFonts w:ascii="Times New Roman" w:eastAsia="Times New Roman" w:hAnsi="Times New Roman" w:cs="Times New Roman"/>
          <w:color w:val="000000" w:themeColor="text1"/>
          <w:sz w:val="24"/>
          <w:szCs w:val="24"/>
          <w:lang w:eastAsia="ru-RU"/>
        </w:rPr>
        <w:t>без дополнительного уведомления клиента. При осуществлении услуг по забору и/или доставки груза, перегрузка производится в обязательном порядке.</w:t>
      </w:r>
    </w:p>
    <w:p w:rsidR="00316243" w:rsidRDefault="008F5703" w:rsidP="00603355">
      <w:pPr>
        <w:spacing w:after="0" w:line="240" w:lineRule="auto"/>
        <w:jc w:val="both"/>
        <w:rPr>
          <w:rFonts w:ascii="Times New Roman" w:hAnsi="Times New Roman" w:cs="Times New Roman"/>
          <w:color w:val="000000" w:themeColor="text1"/>
          <w:sz w:val="24"/>
          <w:szCs w:val="24"/>
        </w:rPr>
      </w:pPr>
      <w:r w:rsidRPr="002D507A">
        <w:rPr>
          <w:rFonts w:ascii="Times New Roman" w:eastAsia="Times New Roman" w:hAnsi="Times New Roman" w:cs="Times New Roman"/>
          <w:color w:val="000000" w:themeColor="text1"/>
          <w:sz w:val="24"/>
          <w:szCs w:val="24"/>
          <w:lang w:eastAsia="ru-RU"/>
        </w:rPr>
        <w:t>2.2</w:t>
      </w:r>
      <w:r w:rsidR="00FC275E" w:rsidRPr="002D507A">
        <w:rPr>
          <w:rFonts w:ascii="Times New Roman" w:eastAsia="Times New Roman" w:hAnsi="Times New Roman" w:cs="Times New Roman"/>
          <w:color w:val="000000" w:themeColor="text1"/>
          <w:sz w:val="24"/>
          <w:szCs w:val="24"/>
          <w:lang w:eastAsia="ru-RU"/>
        </w:rPr>
        <w:t>.1</w:t>
      </w:r>
      <w:r w:rsidR="009B69DF">
        <w:rPr>
          <w:rFonts w:ascii="Times New Roman" w:eastAsia="Times New Roman" w:hAnsi="Times New Roman" w:cs="Times New Roman"/>
          <w:color w:val="000000" w:themeColor="text1"/>
          <w:sz w:val="24"/>
          <w:szCs w:val="24"/>
          <w:lang w:eastAsia="ru-RU"/>
        </w:rPr>
        <w:t>8</w:t>
      </w:r>
      <w:r w:rsidR="00FC275E" w:rsidRPr="002D507A">
        <w:rPr>
          <w:rFonts w:ascii="Times New Roman" w:eastAsia="Times New Roman" w:hAnsi="Times New Roman" w:cs="Times New Roman"/>
          <w:color w:val="000000" w:themeColor="text1"/>
          <w:sz w:val="24"/>
          <w:szCs w:val="24"/>
          <w:lang w:eastAsia="ru-RU"/>
        </w:rPr>
        <w:t>.</w:t>
      </w:r>
      <w:r w:rsidR="00FC275E" w:rsidRPr="002D507A">
        <w:rPr>
          <w:rFonts w:ascii="Times New Roman" w:hAnsi="Times New Roman" w:cs="Times New Roman"/>
          <w:color w:val="000000" w:themeColor="text1"/>
          <w:sz w:val="24"/>
          <w:szCs w:val="24"/>
        </w:rPr>
        <w:t xml:space="preserve"> </w:t>
      </w:r>
      <w:r w:rsidR="00316243" w:rsidRPr="00316243">
        <w:rPr>
          <w:rFonts w:ascii="Times New Roman" w:hAnsi="Times New Roman" w:cs="Times New Roman"/>
          <w:color w:val="000000" w:themeColor="text1"/>
          <w:sz w:val="24"/>
          <w:szCs w:val="24"/>
        </w:rPr>
        <w:t xml:space="preserve">Сообщать Экспедитору о замеченных недостатках в укладке, креплении груза, дефектах упаковки, несоответствия количества грузовых мест, путем указания замечаний в экспедиторской расписке, </w:t>
      </w:r>
      <w:r w:rsidR="009B5551">
        <w:rPr>
          <w:rFonts w:ascii="Times New Roman" w:hAnsi="Times New Roman" w:cs="Times New Roman"/>
          <w:color w:val="000000" w:themeColor="text1"/>
          <w:sz w:val="24"/>
          <w:szCs w:val="24"/>
        </w:rPr>
        <w:t xml:space="preserve">                      </w:t>
      </w:r>
      <w:r w:rsidR="00316243" w:rsidRPr="00316243">
        <w:rPr>
          <w:rFonts w:ascii="Times New Roman" w:hAnsi="Times New Roman" w:cs="Times New Roman"/>
          <w:color w:val="000000" w:themeColor="text1"/>
          <w:sz w:val="24"/>
          <w:szCs w:val="24"/>
        </w:rPr>
        <w:t xml:space="preserve">не покидая место погрузки/разгрузки. При отсутствии такой отметки, Клиент не вправе ссылаться </w:t>
      </w:r>
      <w:r w:rsidR="009B5551">
        <w:rPr>
          <w:rFonts w:ascii="Times New Roman" w:hAnsi="Times New Roman" w:cs="Times New Roman"/>
          <w:color w:val="000000" w:themeColor="text1"/>
          <w:sz w:val="24"/>
          <w:szCs w:val="24"/>
        </w:rPr>
        <w:t xml:space="preserve">                       </w:t>
      </w:r>
      <w:r w:rsidR="00316243" w:rsidRPr="00316243">
        <w:rPr>
          <w:rFonts w:ascii="Times New Roman" w:hAnsi="Times New Roman" w:cs="Times New Roman"/>
          <w:color w:val="000000" w:themeColor="text1"/>
          <w:sz w:val="24"/>
          <w:szCs w:val="24"/>
        </w:rPr>
        <w:t>на ненадлежащие: упаковку, укладку, распределение и крепление груза, как на основание виновности Экспедитора в повреждении/утрате/порче груза.</w:t>
      </w:r>
    </w:p>
    <w:p w:rsidR="00356257" w:rsidRPr="002D507A" w:rsidRDefault="00356257" w:rsidP="00603355">
      <w:pPr>
        <w:spacing w:after="0" w:line="240" w:lineRule="auto"/>
        <w:jc w:val="both"/>
        <w:rPr>
          <w:rFonts w:ascii="Times New Roman" w:eastAsia="Times New Roman" w:hAnsi="Times New Roman" w:cs="Times New Roman"/>
          <w:color w:val="000000" w:themeColor="text1"/>
          <w:sz w:val="24"/>
          <w:szCs w:val="24"/>
          <w:lang w:eastAsia="ru-RU"/>
        </w:rPr>
      </w:pPr>
    </w:p>
    <w:p w:rsidR="00793A31" w:rsidRPr="007B25A0" w:rsidRDefault="007B25A0" w:rsidP="007B25A0">
      <w:pPr>
        <w:spacing w:after="0" w:line="240" w:lineRule="auto"/>
        <w:ind w:left="360"/>
        <w:jc w:val="center"/>
        <w:rPr>
          <w:rFonts w:ascii="Times New Roman" w:eastAsia="Times New Roman" w:hAnsi="Times New Roman" w:cs="Times New Roman"/>
          <w:b/>
          <w:color w:val="000000" w:themeColor="text1"/>
          <w:sz w:val="24"/>
          <w:szCs w:val="24"/>
          <w:lang w:eastAsia="ru-RU"/>
        </w:rPr>
      </w:pPr>
      <w:r w:rsidRPr="00D93F96">
        <w:rPr>
          <w:rFonts w:ascii="Times New Roman" w:eastAsia="Times New Roman" w:hAnsi="Times New Roman" w:cs="Times New Roman"/>
          <w:b/>
          <w:color w:val="000000" w:themeColor="text1"/>
          <w:sz w:val="24"/>
          <w:szCs w:val="24"/>
          <w:lang w:eastAsia="ru-RU"/>
        </w:rPr>
        <w:t>3.</w:t>
      </w:r>
      <w:r w:rsidR="00603355" w:rsidRPr="007B25A0">
        <w:rPr>
          <w:rFonts w:ascii="Times New Roman" w:eastAsia="Times New Roman" w:hAnsi="Times New Roman" w:cs="Times New Roman"/>
          <w:b/>
          <w:color w:val="000000" w:themeColor="text1"/>
          <w:sz w:val="24"/>
          <w:szCs w:val="24"/>
          <w:lang w:eastAsia="ru-RU"/>
        </w:rPr>
        <w:t>Цена и порядок расчетов</w:t>
      </w:r>
    </w:p>
    <w:p w:rsidR="00DF6F4C" w:rsidRPr="00356257" w:rsidRDefault="00DF6F4C" w:rsidP="00356257">
      <w:pPr>
        <w:spacing w:after="0" w:line="240" w:lineRule="auto"/>
        <w:rPr>
          <w:rFonts w:ascii="Times New Roman" w:eastAsia="Times New Roman" w:hAnsi="Times New Roman" w:cs="Times New Roman"/>
          <w:bCs/>
          <w:color w:val="000000" w:themeColor="text1"/>
          <w:sz w:val="24"/>
          <w:szCs w:val="24"/>
          <w:lang w:eastAsia="ru-RU"/>
        </w:rPr>
      </w:pPr>
    </w:p>
    <w:p w:rsidR="00B1761A" w:rsidRPr="002D507A" w:rsidRDefault="009E3F60"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3</w:t>
      </w:r>
      <w:r w:rsidR="00603355" w:rsidRPr="002D507A">
        <w:rPr>
          <w:rFonts w:ascii="Times New Roman" w:eastAsia="Times New Roman" w:hAnsi="Times New Roman" w:cs="Times New Roman"/>
          <w:color w:val="000000" w:themeColor="text1"/>
          <w:sz w:val="24"/>
          <w:szCs w:val="24"/>
          <w:lang w:eastAsia="ru-RU"/>
        </w:rPr>
        <w:t xml:space="preserve">.1. Размеры платы за услуги Экспедитора определяются согласно расценкам, действующим на момент </w:t>
      </w:r>
      <w:r w:rsidR="00901651">
        <w:rPr>
          <w:rFonts w:ascii="Times New Roman" w:eastAsia="Times New Roman" w:hAnsi="Times New Roman" w:cs="Times New Roman"/>
          <w:color w:val="000000" w:themeColor="text1"/>
          <w:sz w:val="24"/>
          <w:szCs w:val="24"/>
          <w:lang w:eastAsia="ru-RU"/>
        </w:rPr>
        <w:t>получения Экспедитором груза к перевозке</w:t>
      </w:r>
      <w:r w:rsidR="0005193B" w:rsidRPr="002D507A">
        <w:rPr>
          <w:rFonts w:ascii="Times New Roman" w:eastAsia="Times New Roman" w:hAnsi="Times New Roman" w:cs="Times New Roman"/>
          <w:color w:val="000000" w:themeColor="text1"/>
          <w:sz w:val="24"/>
          <w:szCs w:val="24"/>
          <w:lang w:eastAsia="ru-RU"/>
        </w:rPr>
        <w:t>, размещенным в офисе Экспедитора</w:t>
      </w:r>
      <w:r w:rsidR="00603355" w:rsidRPr="002D507A">
        <w:rPr>
          <w:rFonts w:ascii="Times New Roman" w:eastAsia="Times New Roman" w:hAnsi="Times New Roman" w:cs="Times New Roman"/>
          <w:color w:val="000000" w:themeColor="text1"/>
          <w:sz w:val="24"/>
          <w:szCs w:val="24"/>
          <w:lang w:eastAsia="ru-RU"/>
        </w:rPr>
        <w:t>. Сведения о расценках</w:t>
      </w:r>
      <w:r w:rsidR="00C01E82" w:rsidRPr="002D507A">
        <w:rPr>
          <w:rFonts w:ascii="Times New Roman" w:eastAsia="Times New Roman" w:hAnsi="Times New Roman" w:cs="Times New Roman"/>
          <w:color w:val="000000" w:themeColor="text1"/>
          <w:sz w:val="24"/>
          <w:szCs w:val="24"/>
          <w:lang w:eastAsia="ru-RU"/>
        </w:rPr>
        <w:t xml:space="preserve"> доводятся до Клиента в момент </w:t>
      </w:r>
      <w:r w:rsidR="00603355" w:rsidRPr="002D507A">
        <w:rPr>
          <w:rFonts w:ascii="Times New Roman" w:eastAsia="Times New Roman" w:hAnsi="Times New Roman" w:cs="Times New Roman"/>
          <w:color w:val="000000" w:themeColor="text1"/>
          <w:sz w:val="24"/>
          <w:szCs w:val="24"/>
          <w:lang w:eastAsia="ru-RU"/>
        </w:rPr>
        <w:t xml:space="preserve">согласования поручения </w:t>
      </w:r>
      <w:r w:rsidR="0005193B" w:rsidRPr="002D507A">
        <w:rPr>
          <w:rFonts w:ascii="Times New Roman" w:eastAsia="Times New Roman" w:hAnsi="Times New Roman" w:cs="Times New Roman"/>
          <w:color w:val="000000" w:themeColor="text1"/>
          <w:sz w:val="24"/>
          <w:szCs w:val="24"/>
          <w:lang w:eastAsia="ru-RU"/>
        </w:rPr>
        <w:t xml:space="preserve">(заявки) </w:t>
      </w:r>
      <w:r w:rsidR="00603355" w:rsidRPr="002D507A">
        <w:rPr>
          <w:rFonts w:ascii="Times New Roman" w:eastAsia="Times New Roman" w:hAnsi="Times New Roman" w:cs="Times New Roman"/>
          <w:color w:val="000000" w:themeColor="text1"/>
          <w:sz w:val="24"/>
          <w:szCs w:val="24"/>
          <w:lang w:eastAsia="ru-RU"/>
        </w:rPr>
        <w:t>Экспедитором</w:t>
      </w:r>
      <w:r w:rsidR="00901651">
        <w:rPr>
          <w:rFonts w:ascii="Times New Roman" w:eastAsia="Times New Roman" w:hAnsi="Times New Roman" w:cs="Times New Roman"/>
          <w:color w:val="000000" w:themeColor="text1"/>
          <w:sz w:val="24"/>
          <w:szCs w:val="24"/>
          <w:lang w:eastAsia="ru-RU"/>
        </w:rPr>
        <w:t>, подписания экспедиторской расписки о передаче груза к перевозке Клиентом и Экспедитором</w:t>
      </w:r>
      <w:r w:rsidR="00603355" w:rsidRPr="002D507A">
        <w:rPr>
          <w:rFonts w:ascii="Times New Roman" w:eastAsia="Times New Roman" w:hAnsi="Times New Roman" w:cs="Times New Roman"/>
          <w:color w:val="000000" w:themeColor="text1"/>
          <w:sz w:val="24"/>
          <w:szCs w:val="24"/>
          <w:lang w:eastAsia="ru-RU"/>
        </w:rPr>
        <w:t xml:space="preserve">. </w:t>
      </w:r>
    </w:p>
    <w:p w:rsidR="0050053F" w:rsidRDefault="00B179ED" w:rsidP="002B475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 xml:space="preserve">Дополнительные услуги, не указанные в тарифах, (прайс-листах) на перевозку, такие </w:t>
      </w:r>
      <w:r w:rsidR="009B5551">
        <w:rPr>
          <w:rFonts w:ascii="Times New Roman" w:eastAsia="Times New Roman" w:hAnsi="Times New Roman" w:cs="Times New Roman"/>
          <w:color w:val="000000" w:themeColor="text1"/>
          <w:sz w:val="24"/>
          <w:szCs w:val="24"/>
          <w:lang w:eastAsia="ru-RU"/>
        </w:rPr>
        <w:t xml:space="preserve">                                                                    </w:t>
      </w:r>
      <w:r w:rsidRPr="002D507A">
        <w:rPr>
          <w:rFonts w:ascii="Times New Roman" w:eastAsia="Times New Roman" w:hAnsi="Times New Roman" w:cs="Times New Roman"/>
          <w:color w:val="000000" w:themeColor="text1"/>
          <w:sz w:val="24"/>
          <w:szCs w:val="24"/>
          <w:lang w:eastAsia="ru-RU"/>
        </w:rPr>
        <w:t>как</w:t>
      </w:r>
      <w:r w:rsidR="00347683">
        <w:rPr>
          <w:rFonts w:ascii="Times New Roman" w:eastAsia="Times New Roman" w:hAnsi="Times New Roman" w:cs="Times New Roman"/>
          <w:color w:val="000000" w:themeColor="text1"/>
          <w:sz w:val="24"/>
          <w:szCs w:val="24"/>
          <w:lang w:eastAsia="ru-RU"/>
        </w:rPr>
        <w:t xml:space="preserve"> страхование,</w:t>
      </w:r>
      <w:r w:rsidRPr="002D507A">
        <w:rPr>
          <w:rFonts w:ascii="Times New Roman" w:eastAsia="Times New Roman" w:hAnsi="Times New Roman" w:cs="Times New Roman"/>
          <w:color w:val="000000" w:themeColor="text1"/>
          <w:sz w:val="24"/>
          <w:szCs w:val="24"/>
          <w:lang w:eastAsia="ru-RU"/>
        </w:rPr>
        <w:t xml:space="preserve"> хранение на складе</w:t>
      </w:r>
      <w:r w:rsidR="0020598A">
        <w:rPr>
          <w:rFonts w:ascii="Times New Roman" w:eastAsia="Times New Roman" w:hAnsi="Times New Roman" w:cs="Times New Roman"/>
          <w:color w:val="000000" w:themeColor="text1"/>
          <w:sz w:val="24"/>
          <w:szCs w:val="24"/>
          <w:lang w:eastAsia="ru-RU"/>
        </w:rPr>
        <w:t xml:space="preserve"> (за исключением хранения как санкции, в случае не получения груза)</w:t>
      </w:r>
      <w:r w:rsidRPr="002D507A">
        <w:rPr>
          <w:rFonts w:ascii="Times New Roman" w:eastAsia="Times New Roman" w:hAnsi="Times New Roman" w:cs="Times New Roman"/>
          <w:color w:val="000000" w:themeColor="text1"/>
          <w:sz w:val="24"/>
          <w:szCs w:val="24"/>
          <w:lang w:eastAsia="ru-RU"/>
        </w:rPr>
        <w:t xml:space="preserve">, </w:t>
      </w:r>
      <w:r w:rsidR="00E00BC8" w:rsidRPr="002D507A">
        <w:rPr>
          <w:rFonts w:ascii="Times New Roman" w:eastAsia="Times New Roman" w:hAnsi="Times New Roman" w:cs="Times New Roman"/>
          <w:color w:val="000000" w:themeColor="text1"/>
          <w:sz w:val="24"/>
          <w:szCs w:val="24"/>
          <w:lang w:eastAsia="ru-RU"/>
        </w:rPr>
        <w:t>обрешётка</w:t>
      </w:r>
      <w:r w:rsidR="00347683">
        <w:rPr>
          <w:rFonts w:ascii="Times New Roman" w:eastAsia="Times New Roman" w:hAnsi="Times New Roman" w:cs="Times New Roman"/>
          <w:color w:val="000000" w:themeColor="text1"/>
          <w:sz w:val="24"/>
          <w:szCs w:val="24"/>
          <w:lang w:eastAsia="ru-RU"/>
        </w:rPr>
        <w:t xml:space="preserve">, </w:t>
      </w:r>
      <w:r w:rsidRPr="002D507A">
        <w:rPr>
          <w:rFonts w:ascii="Times New Roman" w:eastAsia="Times New Roman" w:hAnsi="Times New Roman" w:cs="Times New Roman"/>
          <w:color w:val="000000" w:themeColor="text1"/>
          <w:sz w:val="24"/>
          <w:szCs w:val="24"/>
          <w:lang w:eastAsia="ru-RU"/>
        </w:rPr>
        <w:t>запалечивание, перегрузка,</w:t>
      </w:r>
      <w:r w:rsidR="00E84FEE">
        <w:rPr>
          <w:rFonts w:ascii="Times New Roman" w:eastAsia="Times New Roman" w:hAnsi="Times New Roman" w:cs="Times New Roman"/>
          <w:color w:val="000000" w:themeColor="text1"/>
          <w:sz w:val="24"/>
          <w:szCs w:val="24"/>
          <w:lang w:eastAsia="ru-RU"/>
        </w:rPr>
        <w:t xml:space="preserve"> внутритарная поверка груза и т.п.</w:t>
      </w:r>
      <w:r w:rsidRPr="002D507A">
        <w:rPr>
          <w:rFonts w:ascii="Times New Roman" w:eastAsia="Times New Roman" w:hAnsi="Times New Roman" w:cs="Times New Roman"/>
          <w:color w:val="000000" w:themeColor="text1"/>
          <w:sz w:val="24"/>
          <w:szCs w:val="24"/>
          <w:lang w:eastAsia="ru-RU"/>
        </w:rPr>
        <w:t xml:space="preserve"> могут быть оказаны Экспедитором в случае прямого распоряжения </w:t>
      </w:r>
      <w:r w:rsidR="00347683">
        <w:rPr>
          <w:rFonts w:ascii="Times New Roman" w:eastAsia="Times New Roman" w:hAnsi="Times New Roman" w:cs="Times New Roman"/>
          <w:color w:val="000000" w:themeColor="text1"/>
          <w:sz w:val="24"/>
          <w:szCs w:val="24"/>
          <w:lang w:eastAsia="ru-RU"/>
        </w:rPr>
        <w:t>грузоотправителя/</w:t>
      </w:r>
      <w:r w:rsidRPr="002D507A">
        <w:rPr>
          <w:rFonts w:ascii="Times New Roman" w:eastAsia="Times New Roman" w:hAnsi="Times New Roman" w:cs="Times New Roman"/>
          <w:color w:val="000000" w:themeColor="text1"/>
          <w:sz w:val="24"/>
          <w:szCs w:val="24"/>
          <w:lang w:eastAsia="ru-RU"/>
        </w:rPr>
        <w:t xml:space="preserve">Клиента. Стоимость дополнительных услуг устанавливается тарифами Экспедитора на дополнительные услуги. </w:t>
      </w:r>
    </w:p>
    <w:p w:rsidR="00FF6157" w:rsidRDefault="0050053F" w:rsidP="00AD209A">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0053F">
        <w:rPr>
          <w:rFonts w:ascii="Times New Roman" w:eastAsia="Times New Roman" w:hAnsi="Times New Roman" w:cs="Times New Roman"/>
          <w:color w:val="000000" w:themeColor="text1"/>
          <w:sz w:val="24"/>
          <w:szCs w:val="24"/>
          <w:lang w:eastAsia="ru-RU"/>
        </w:rPr>
        <w:t xml:space="preserve">3.2. </w:t>
      </w:r>
      <w:r w:rsidR="00FF6157" w:rsidRPr="00FF6157">
        <w:rPr>
          <w:rFonts w:ascii="Times New Roman" w:eastAsia="Times New Roman" w:hAnsi="Times New Roman" w:cs="Times New Roman"/>
          <w:color w:val="000000" w:themeColor="text1"/>
          <w:sz w:val="24"/>
          <w:szCs w:val="24"/>
          <w:lang w:eastAsia="ru-RU"/>
        </w:rPr>
        <w:t xml:space="preserve">Клиент оплачивает </w:t>
      </w:r>
      <w:r w:rsidR="00AD209A">
        <w:rPr>
          <w:rFonts w:ascii="Times New Roman" w:eastAsia="Times New Roman" w:hAnsi="Times New Roman" w:cs="Times New Roman"/>
          <w:color w:val="000000" w:themeColor="text1"/>
          <w:sz w:val="24"/>
          <w:szCs w:val="24"/>
          <w:lang w:eastAsia="ru-RU"/>
        </w:rPr>
        <w:t>услуги, иные расходы в течение 3</w:t>
      </w:r>
      <w:r w:rsidR="00FF6157" w:rsidRPr="00FF6157">
        <w:rPr>
          <w:rFonts w:ascii="Times New Roman" w:eastAsia="Times New Roman" w:hAnsi="Times New Roman" w:cs="Times New Roman"/>
          <w:color w:val="000000" w:themeColor="text1"/>
          <w:sz w:val="24"/>
          <w:szCs w:val="24"/>
          <w:lang w:eastAsia="ru-RU"/>
        </w:rPr>
        <w:t xml:space="preserve">-х банковских дней с момента выставления Экспедитором счета по электронной почте на электронный адрес Клиента.  Акт выполненных работ предоставляется Клиенту в день получения груза. Счет – фактура выставляется через 5 дней после получения груза. В случае не получения оригиналов: счета, акта выполненных работ, </w:t>
      </w:r>
      <w:r w:rsidR="00854BE7">
        <w:rPr>
          <w:rFonts w:ascii="Times New Roman" w:eastAsia="Times New Roman" w:hAnsi="Times New Roman" w:cs="Times New Roman"/>
          <w:color w:val="000000" w:themeColor="text1"/>
          <w:sz w:val="24"/>
          <w:szCs w:val="24"/>
          <w:lang w:eastAsia="ru-RU"/>
        </w:rPr>
        <w:t xml:space="preserve">                 </w:t>
      </w:r>
      <w:r w:rsidR="00FF6157" w:rsidRPr="00FF6157">
        <w:rPr>
          <w:rFonts w:ascii="Times New Roman" w:eastAsia="Times New Roman" w:hAnsi="Times New Roman" w:cs="Times New Roman"/>
          <w:color w:val="000000" w:themeColor="text1"/>
          <w:sz w:val="24"/>
          <w:szCs w:val="24"/>
          <w:lang w:eastAsia="ru-RU"/>
        </w:rPr>
        <w:t>счет-фактуры</w:t>
      </w:r>
      <w:r w:rsidR="00AD209A">
        <w:rPr>
          <w:rFonts w:ascii="Times New Roman" w:eastAsia="Times New Roman" w:hAnsi="Times New Roman" w:cs="Times New Roman"/>
          <w:color w:val="000000" w:themeColor="text1"/>
          <w:sz w:val="24"/>
          <w:szCs w:val="24"/>
          <w:lang w:eastAsia="ru-RU"/>
        </w:rPr>
        <w:t xml:space="preserve"> </w:t>
      </w:r>
      <w:r w:rsidR="00FF6157" w:rsidRPr="00FF6157">
        <w:rPr>
          <w:rFonts w:ascii="Times New Roman" w:eastAsia="Times New Roman" w:hAnsi="Times New Roman" w:cs="Times New Roman"/>
          <w:color w:val="000000" w:themeColor="text1"/>
          <w:sz w:val="24"/>
          <w:szCs w:val="24"/>
          <w:lang w:eastAsia="ru-RU"/>
        </w:rPr>
        <w:t xml:space="preserve">через 5 календарных дней после получения груза, Клиент обязуется известить об этом Экспедитора, </w:t>
      </w:r>
      <w:r w:rsidR="00AD209A">
        <w:rPr>
          <w:rFonts w:ascii="Times New Roman" w:eastAsia="Times New Roman" w:hAnsi="Times New Roman" w:cs="Times New Roman"/>
          <w:color w:val="000000" w:themeColor="text1"/>
          <w:sz w:val="24"/>
          <w:szCs w:val="24"/>
          <w:lang w:eastAsia="ru-RU"/>
        </w:rPr>
        <w:t>в</w:t>
      </w:r>
      <w:r w:rsidR="00FF6157" w:rsidRPr="00FF6157">
        <w:rPr>
          <w:rFonts w:ascii="Times New Roman" w:eastAsia="Times New Roman" w:hAnsi="Times New Roman" w:cs="Times New Roman"/>
          <w:color w:val="000000" w:themeColor="text1"/>
          <w:sz w:val="24"/>
          <w:szCs w:val="24"/>
          <w:lang w:eastAsia="ru-RU"/>
        </w:rPr>
        <w:t xml:space="preserve"> противном случае считается, что Клиент получил надлежаще оформленные оригиналы </w:t>
      </w:r>
      <w:r w:rsidR="00FF6157" w:rsidRPr="00FF6157">
        <w:rPr>
          <w:rFonts w:ascii="Times New Roman" w:eastAsia="Times New Roman" w:hAnsi="Times New Roman" w:cs="Times New Roman"/>
          <w:color w:val="000000" w:themeColor="text1"/>
          <w:sz w:val="24"/>
          <w:szCs w:val="24"/>
          <w:lang w:eastAsia="ru-RU"/>
        </w:rPr>
        <w:lastRenderedPageBreak/>
        <w:t>указанных документов.  Клиент вправе самостоятельно получить счет, акт выполненных работ, счет-фактуру</w:t>
      </w:r>
      <w:r w:rsidR="00AD209A">
        <w:rPr>
          <w:rFonts w:ascii="Times New Roman" w:eastAsia="Times New Roman" w:hAnsi="Times New Roman" w:cs="Times New Roman"/>
          <w:color w:val="000000" w:themeColor="text1"/>
          <w:sz w:val="24"/>
          <w:szCs w:val="24"/>
          <w:lang w:eastAsia="ru-RU"/>
        </w:rPr>
        <w:t xml:space="preserve"> </w:t>
      </w:r>
      <w:r w:rsidR="00FF6157" w:rsidRPr="00FF6157">
        <w:rPr>
          <w:rFonts w:ascii="Times New Roman" w:eastAsia="Times New Roman" w:hAnsi="Times New Roman" w:cs="Times New Roman"/>
          <w:color w:val="000000" w:themeColor="text1"/>
          <w:sz w:val="24"/>
          <w:szCs w:val="24"/>
          <w:lang w:eastAsia="ru-RU"/>
        </w:rPr>
        <w:t>в офисе(складе) Экспедитора.</w:t>
      </w:r>
    </w:p>
    <w:p w:rsidR="00322396" w:rsidRDefault="009E3F60" w:rsidP="00322396">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3</w:t>
      </w:r>
      <w:r w:rsidR="00B053ED" w:rsidRPr="002D507A">
        <w:rPr>
          <w:rFonts w:ascii="Times New Roman" w:eastAsia="Times New Roman" w:hAnsi="Times New Roman" w:cs="Times New Roman"/>
          <w:color w:val="000000" w:themeColor="text1"/>
          <w:sz w:val="24"/>
          <w:szCs w:val="24"/>
          <w:lang w:eastAsia="ru-RU"/>
        </w:rPr>
        <w:t>.</w:t>
      </w:r>
      <w:r w:rsidR="0005193B" w:rsidRPr="002D507A">
        <w:rPr>
          <w:rFonts w:ascii="Times New Roman" w:eastAsia="Times New Roman" w:hAnsi="Times New Roman" w:cs="Times New Roman"/>
          <w:color w:val="000000" w:themeColor="text1"/>
          <w:sz w:val="24"/>
          <w:szCs w:val="24"/>
          <w:lang w:eastAsia="ru-RU"/>
        </w:rPr>
        <w:t>3</w:t>
      </w:r>
      <w:r w:rsidR="00F71260" w:rsidRPr="002D507A">
        <w:rPr>
          <w:rFonts w:ascii="Times New Roman" w:eastAsia="Times New Roman" w:hAnsi="Times New Roman" w:cs="Times New Roman"/>
          <w:color w:val="000000" w:themeColor="text1"/>
          <w:sz w:val="24"/>
          <w:szCs w:val="24"/>
          <w:lang w:eastAsia="ru-RU"/>
        </w:rPr>
        <w:t>.</w:t>
      </w:r>
      <w:r w:rsidR="00603355" w:rsidRPr="002D507A">
        <w:rPr>
          <w:rFonts w:ascii="Times New Roman" w:eastAsia="Times New Roman" w:hAnsi="Times New Roman" w:cs="Times New Roman"/>
          <w:b/>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 xml:space="preserve">Датой исполнения обязанности Клиента по оплате услуг и расходов Экспедитора считается дата поступления денежных </w:t>
      </w:r>
      <w:r w:rsidR="002B475D" w:rsidRPr="002D507A">
        <w:rPr>
          <w:rFonts w:ascii="Times New Roman" w:eastAsia="Times New Roman" w:hAnsi="Times New Roman" w:cs="Times New Roman"/>
          <w:color w:val="000000" w:themeColor="text1"/>
          <w:sz w:val="24"/>
          <w:szCs w:val="24"/>
          <w:lang w:eastAsia="ru-RU"/>
        </w:rPr>
        <w:t xml:space="preserve">средств </w:t>
      </w:r>
      <w:r w:rsidR="002B475D">
        <w:rPr>
          <w:rFonts w:ascii="Times New Roman" w:eastAsia="Times New Roman" w:hAnsi="Times New Roman" w:cs="Times New Roman"/>
          <w:color w:val="000000" w:themeColor="text1"/>
          <w:sz w:val="24"/>
          <w:szCs w:val="24"/>
          <w:lang w:eastAsia="ru-RU"/>
        </w:rPr>
        <w:t>на</w:t>
      </w:r>
      <w:r w:rsidR="00603355" w:rsidRPr="002D507A">
        <w:rPr>
          <w:rFonts w:ascii="Times New Roman" w:eastAsia="Times New Roman" w:hAnsi="Times New Roman" w:cs="Times New Roman"/>
          <w:color w:val="000000" w:themeColor="text1"/>
          <w:sz w:val="24"/>
          <w:szCs w:val="24"/>
          <w:lang w:eastAsia="ru-RU"/>
        </w:rPr>
        <w:t xml:space="preserve"> расчетный счет или в кассу Экспедитора.</w:t>
      </w:r>
    </w:p>
    <w:p w:rsidR="00B12980" w:rsidRDefault="00FC275E" w:rsidP="00322396">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3.4</w:t>
      </w:r>
      <w:r w:rsidR="005B4444" w:rsidRPr="002D507A">
        <w:rPr>
          <w:rFonts w:ascii="Times New Roman" w:eastAsia="Times New Roman" w:hAnsi="Times New Roman" w:cs="Times New Roman"/>
          <w:color w:val="000000" w:themeColor="text1"/>
          <w:sz w:val="24"/>
          <w:szCs w:val="24"/>
          <w:lang w:eastAsia="ru-RU"/>
        </w:rPr>
        <w:t>. Стороны соглашаются, что в случае наличия задолженности Клиента перед Экспедитором</w:t>
      </w:r>
      <w:r w:rsidR="0020598A">
        <w:rPr>
          <w:rFonts w:ascii="Times New Roman" w:eastAsia="Times New Roman" w:hAnsi="Times New Roman" w:cs="Times New Roman"/>
          <w:color w:val="000000" w:themeColor="text1"/>
          <w:sz w:val="24"/>
          <w:szCs w:val="24"/>
          <w:lang w:eastAsia="ru-RU"/>
        </w:rPr>
        <w:t xml:space="preserve"> </w:t>
      </w:r>
      <w:r w:rsidR="009B5551">
        <w:rPr>
          <w:rFonts w:ascii="Times New Roman" w:eastAsia="Times New Roman" w:hAnsi="Times New Roman" w:cs="Times New Roman"/>
          <w:color w:val="000000" w:themeColor="text1"/>
          <w:sz w:val="24"/>
          <w:szCs w:val="24"/>
          <w:lang w:eastAsia="ru-RU"/>
        </w:rPr>
        <w:t xml:space="preserve">                               </w:t>
      </w:r>
      <w:r w:rsidR="005B4444" w:rsidRPr="002D507A">
        <w:rPr>
          <w:rFonts w:ascii="Times New Roman" w:eastAsia="Times New Roman" w:hAnsi="Times New Roman" w:cs="Times New Roman"/>
          <w:color w:val="000000" w:themeColor="text1"/>
          <w:sz w:val="24"/>
          <w:szCs w:val="24"/>
          <w:lang w:eastAsia="ru-RU"/>
        </w:rPr>
        <w:t>за предыдущие периоды все новые оплаты вне зависимости от назначения платежа (перечисления денежных средств), поступающие от Клиента в адрес Экспедитора, учитываются Экспедитором</w:t>
      </w:r>
      <w:r w:rsidR="0020598A">
        <w:rPr>
          <w:rFonts w:ascii="Times New Roman" w:eastAsia="Times New Roman" w:hAnsi="Times New Roman" w:cs="Times New Roman"/>
          <w:color w:val="000000" w:themeColor="text1"/>
          <w:sz w:val="24"/>
          <w:szCs w:val="24"/>
          <w:lang w:eastAsia="ru-RU"/>
        </w:rPr>
        <w:t xml:space="preserve"> </w:t>
      </w:r>
      <w:r w:rsidR="009B5551">
        <w:rPr>
          <w:rFonts w:ascii="Times New Roman" w:eastAsia="Times New Roman" w:hAnsi="Times New Roman" w:cs="Times New Roman"/>
          <w:color w:val="000000" w:themeColor="text1"/>
          <w:sz w:val="24"/>
          <w:szCs w:val="24"/>
          <w:lang w:eastAsia="ru-RU"/>
        </w:rPr>
        <w:t xml:space="preserve">                                </w:t>
      </w:r>
      <w:r w:rsidR="005B4444" w:rsidRPr="002D507A">
        <w:rPr>
          <w:rFonts w:ascii="Times New Roman" w:eastAsia="Times New Roman" w:hAnsi="Times New Roman" w:cs="Times New Roman"/>
          <w:color w:val="000000" w:themeColor="text1"/>
          <w:sz w:val="24"/>
          <w:szCs w:val="24"/>
          <w:lang w:eastAsia="ru-RU"/>
        </w:rPr>
        <w:t>в качестве погашения имеющейся задолженности за предыдущие периоды по любым сделкам, совершенным между Экспедитором и Клиентом.</w:t>
      </w:r>
    </w:p>
    <w:p w:rsidR="00E84FEE" w:rsidRPr="00E84FEE" w:rsidRDefault="00E84FEE" w:rsidP="00E84FEE">
      <w:pPr>
        <w:spacing w:after="0" w:line="240" w:lineRule="auto"/>
        <w:jc w:val="both"/>
        <w:rPr>
          <w:rFonts w:ascii="Times New Roman" w:eastAsia="Times New Roman" w:hAnsi="Times New Roman" w:cs="Times New Roman"/>
          <w:color w:val="000000" w:themeColor="text1"/>
          <w:sz w:val="24"/>
          <w:szCs w:val="24"/>
          <w:lang w:eastAsia="ru-RU"/>
        </w:rPr>
      </w:pPr>
      <w:r w:rsidRPr="00E84FEE">
        <w:rPr>
          <w:rFonts w:ascii="Times New Roman" w:eastAsia="Times New Roman" w:hAnsi="Times New Roman" w:cs="Times New Roman"/>
          <w:color w:val="000000" w:themeColor="text1"/>
          <w:sz w:val="24"/>
          <w:szCs w:val="24"/>
          <w:lang w:eastAsia="ru-RU"/>
        </w:rPr>
        <w:t>3.</w:t>
      </w:r>
      <w:r w:rsidR="00A27370" w:rsidRPr="00A27370">
        <w:rPr>
          <w:rFonts w:ascii="Times New Roman" w:eastAsia="Times New Roman" w:hAnsi="Times New Roman" w:cs="Times New Roman"/>
          <w:color w:val="000000" w:themeColor="text1"/>
          <w:sz w:val="24"/>
          <w:szCs w:val="24"/>
          <w:lang w:eastAsia="ru-RU"/>
        </w:rPr>
        <w:t>5</w:t>
      </w:r>
      <w:r w:rsidR="00EF68A4">
        <w:rPr>
          <w:rFonts w:ascii="Times New Roman" w:eastAsia="Times New Roman" w:hAnsi="Times New Roman" w:cs="Times New Roman"/>
          <w:color w:val="000000" w:themeColor="text1"/>
          <w:sz w:val="24"/>
          <w:szCs w:val="24"/>
          <w:lang w:eastAsia="ru-RU"/>
        </w:rPr>
        <w:t xml:space="preserve">. Все дополнительные услуги </w:t>
      </w:r>
      <w:r w:rsidRPr="00E84FEE">
        <w:rPr>
          <w:rFonts w:ascii="Times New Roman" w:eastAsia="Times New Roman" w:hAnsi="Times New Roman" w:cs="Times New Roman"/>
          <w:color w:val="000000" w:themeColor="text1"/>
          <w:sz w:val="24"/>
          <w:szCs w:val="24"/>
          <w:lang w:eastAsia="ru-RU"/>
        </w:rPr>
        <w:t>являются возмездными. Заказ услуги Экспедитору является надлежащим и достаточным подтверждением того, что Клиент ознакомлен и согласен с условиями его оказания</w:t>
      </w:r>
      <w:r w:rsidR="009B5551">
        <w:rPr>
          <w:rFonts w:ascii="Times New Roman" w:eastAsia="Times New Roman" w:hAnsi="Times New Roman" w:cs="Times New Roman"/>
          <w:color w:val="000000" w:themeColor="text1"/>
          <w:sz w:val="24"/>
          <w:szCs w:val="24"/>
          <w:lang w:eastAsia="ru-RU"/>
        </w:rPr>
        <w:t xml:space="preserve">                       </w:t>
      </w:r>
      <w:r w:rsidRPr="00E84FEE">
        <w:rPr>
          <w:rFonts w:ascii="Times New Roman" w:eastAsia="Times New Roman" w:hAnsi="Times New Roman" w:cs="Times New Roman"/>
          <w:color w:val="000000" w:themeColor="text1"/>
          <w:sz w:val="24"/>
          <w:szCs w:val="24"/>
          <w:lang w:eastAsia="ru-RU"/>
        </w:rPr>
        <w:t xml:space="preserve"> и тарифами.</w:t>
      </w:r>
    </w:p>
    <w:p w:rsidR="00603355" w:rsidRDefault="00A27370" w:rsidP="0060335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3.6</w:t>
      </w:r>
      <w:r w:rsidR="00E84FEE" w:rsidRPr="00E84FEE">
        <w:rPr>
          <w:rFonts w:ascii="Times New Roman" w:eastAsia="Times New Roman" w:hAnsi="Times New Roman" w:cs="Times New Roman"/>
          <w:color w:val="000000" w:themeColor="text1"/>
          <w:sz w:val="24"/>
          <w:szCs w:val="24"/>
          <w:lang w:eastAsia="ru-RU"/>
        </w:rPr>
        <w:t>. При решении вопросы о приеме груза по объему или по весу для расчета стоимости услуг принимается значение экономически более выгодное для Экспедитора.</w:t>
      </w:r>
    </w:p>
    <w:p w:rsidR="00356257" w:rsidRPr="002D507A" w:rsidRDefault="00356257" w:rsidP="00603355">
      <w:pPr>
        <w:spacing w:after="0" w:line="240" w:lineRule="auto"/>
        <w:jc w:val="both"/>
        <w:rPr>
          <w:rFonts w:ascii="Times New Roman" w:eastAsia="Times New Roman" w:hAnsi="Times New Roman" w:cs="Times New Roman"/>
          <w:color w:val="000000" w:themeColor="text1"/>
          <w:sz w:val="24"/>
          <w:szCs w:val="24"/>
          <w:lang w:eastAsia="ru-RU"/>
        </w:rPr>
      </w:pPr>
    </w:p>
    <w:p w:rsidR="00793A31" w:rsidRPr="00DF6F4C" w:rsidRDefault="007B25A0" w:rsidP="007B25A0">
      <w:pPr>
        <w:pStyle w:val="a8"/>
        <w:spacing w:after="0" w:line="240" w:lineRule="auto"/>
        <w:jc w:val="center"/>
        <w:rPr>
          <w:rFonts w:ascii="Times New Roman" w:eastAsia="Times New Roman" w:hAnsi="Times New Roman" w:cs="Times New Roman"/>
          <w:b/>
          <w:color w:val="000000" w:themeColor="text1"/>
          <w:sz w:val="24"/>
          <w:szCs w:val="24"/>
          <w:lang w:eastAsia="ru-RU"/>
        </w:rPr>
      </w:pPr>
      <w:r w:rsidRPr="00D93F96">
        <w:rPr>
          <w:rFonts w:ascii="Times New Roman" w:eastAsia="Times New Roman" w:hAnsi="Times New Roman" w:cs="Times New Roman"/>
          <w:b/>
          <w:color w:val="000000" w:themeColor="text1"/>
          <w:sz w:val="24"/>
          <w:szCs w:val="24"/>
          <w:lang w:eastAsia="ru-RU"/>
        </w:rPr>
        <w:t>4.</w:t>
      </w:r>
      <w:r w:rsidR="00603355" w:rsidRPr="00DF6F4C">
        <w:rPr>
          <w:rFonts w:ascii="Times New Roman" w:eastAsia="Times New Roman" w:hAnsi="Times New Roman" w:cs="Times New Roman"/>
          <w:b/>
          <w:color w:val="000000" w:themeColor="text1"/>
          <w:sz w:val="24"/>
          <w:szCs w:val="24"/>
          <w:lang w:eastAsia="ru-RU"/>
        </w:rPr>
        <w:t>Ответственность сторон</w:t>
      </w:r>
    </w:p>
    <w:p w:rsidR="00DF6F4C" w:rsidRPr="00356257" w:rsidRDefault="00DF6F4C" w:rsidP="007B25A0">
      <w:pPr>
        <w:spacing w:after="0" w:line="240" w:lineRule="auto"/>
        <w:jc w:val="center"/>
        <w:rPr>
          <w:rFonts w:ascii="Times New Roman" w:eastAsia="Times New Roman" w:hAnsi="Times New Roman" w:cs="Times New Roman"/>
          <w:bCs/>
          <w:color w:val="000000" w:themeColor="text1"/>
          <w:sz w:val="24"/>
          <w:szCs w:val="24"/>
          <w:lang w:eastAsia="ru-RU"/>
        </w:rPr>
      </w:pPr>
    </w:p>
    <w:p w:rsidR="00AF3BE1" w:rsidRDefault="009E3F60" w:rsidP="00EC52A2">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4</w:t>
      </w:r>
      <w:r w:rsidR="00841B58">
        <w:rPr>
          <w:rFonts w:ascii="Times New Roman" w:eastAsia="Times New Roman" w:hAnsi="Times New Roman" w:cs="Times New Roman"/>
          <w:color w:val="000000" w:themeColor="text1"/>
          <w:sz w:val="24"/>
          <w:szCs w:val="24"/>
          <w:lang w:eastAsia="ru-RU"/>
        </w:rPr>
        <w:t>.1</w:t>
      </w:r>
      <w:r w:rsidR="00AF3BE1" w:rsidRPr="002D507A">
        <w:rPr>
          <w:rFonts w:ascii="Times New Roman" w:eastAsia="Times New Roman" w:hAnsi="Times New Roman" w:cs="Times New Roman"/>
          <w:color w:val="000000" w:themeColor="text1"/>
          <w:sz w:val="24"/>
          <w:szCs w:val="24"/>
          <w:lang w:eastAsia="ru-RU"/>
        </w:rPr>
        <w:t>. В случае возникновения претензий к качеству перевозки, Клиент обязан в течение 5 банковских дней с момента получения груза предоставить Экспедитору претенз</w:t>
      </w:r>
      <w:r w:rsidR="00901651">
        <w:rPr>
          <w:rFonts w:ascii="Times New Roman" w:eastAsia="Times New Roman" w:hAnsi="Times New Roman" w:cs="Times New Roman"/>
          <w:color w:val="000000" w:themeColor="text1"/>
          <w:sz w:val="24"/>
          <w:szCs w:val="24"/>
          <w:lang w:eastAsia="ru-RU"/>
        </w:rPr>
        <w:t>ию</w:t>
      </w:r>
      <w:r w:rsidR="00AF3BE1" w:rsidRPr="002D507A">
        <w:rPr>
          <w:rFonts w:ascii="Times New Roman" w:eastAsia="Times New Roman" w:hAnsi="Times New Roman" w:cs="Times New Roman"/>
          <w:color w:val="000000" w:themeColor="text1"/>
          <w:sz w:val="24"/>
          <w:szCs w:val="24"/>
          <w:lang w:eastAsia="ru-RU"/>
        </w:rPr>
        <w:t>. К претензии должны быть приложены следующие документы: надлежаще заверенная копия экспедиторской расписки отправителя, надлежаще заверенная копия экспедиторской расписки получателя груза (с указанием повреждений/недостачи груза), документы на груз, подтверждающие стоимость груза, а также акт состояния груза составленный в месте получения груза, подписанный уполномоченными представителями обеих сторон - при наличии.</w:t>
      </w:r>
      <w:r w:rsidR="00EF68A4" w:rsidRPr="00EF68A4">
        <w:rPr>
          <w:rFonts w:ascii="Times New Roman" w:eastAsia="Times New Roman" w:hAnsi="Times New Roman" w:cs="Times New Roman"/>
          <w:color w:val="000000" w:themeColor="text1"/>
          <w:sz w:val="24"/>
          <w:szCs w:val="24"/>
          <w:lang w:eastAsia="ru-RU"/>
        </w:rPr>
        <w:t xml:space="preserve"> </w:t>
      </w:r>
      <w:r w:rsidR="00EF68A4">
        <w:rPr>
          <w:rFonts w:ascii="Times New Roman" w:eastAsia="Times New Roman" w:hAnsi="Times New Roman" w:cs="Times New Roman"/>
          <w:color w:val="000000" w:themeColor="text1"/>
          <w:sz w:val="24"/>
          <w:szCs w:val="24"/>
          <w:lang w:eastAsia="ru-RU"/>
        </w:rPr>
        <w:t xml:space="preserve">При отсутствии какого либо документов из вышеприведенного списка, претензия Экспедитором </w:t>
      </w:r>
      <w:r w:rsidR="00901651">
        <w:rPr>
          <w:rFonts w:ascii="Times New Roman" w:eastAsia="Times New Roman" w:hAnsi="Times New Roman" w:cs="Times New Roman"/>
          <w:color w:val="000000" w:themeColor="text1"/>
          <w:sz w:val="24"/>
          <w:szCs w:val="24"/>
          <w:lang w:eastAsia="ru-RU"/>
        </w:rPr>
        <w:t xml:space="preserve">                          </w:t>
      </w:r>
      <w:r w:rsidR="00EF68A4">
        <w:rPr>
          <w:rFonts w:ascii="Times New Roman" w:eastAsia="Times New Roman" w:hAnsi="Times New Roman" w:cs="Times New Roman"/>
          <w:color w:val="000000" w:themeColor="text1"/>
          <w:sz w:val="24"/>
          <w:szCs w:val="24"/>
          <w:lang w:eastAsia="ru-RU"/>
        </w:rPr>
        <w:t>не рассматривается.</w:t>
      </w:r>
      <w:r w:rsidR="00AF3BE1" w:rsidRPr="002D507A">
        <w:rPr>
          <w:rFonts w:ascii="Times New Roman" w:eastAsia="Times New Roman" w:hAnsi="Times New Roman" w:cs="Times New Roman"/>
          <w:color w:val="000000" w:themeColor="text1"/>
          <w:sz w:val="24"/>
          <w:szCs w:val="24"/>
          <w:lang w:eastAsia="ru-RU"/>
        </w:rPr>
        <w:t xml:space="preserve"> Экспедитор обязан рассмотреть претензию и в письменной форме уведомить Клиента об удовлетворении или отклонении претензии в течение 30 (тридцати) дней со дня ее получения.</w:t>
      </w:r>
    </w:p>
    <w:p w:rsidR="00841B58" w:rsidRPr="002D507A" w:rsidRDefault="00841B58" w:rsidP="00EC52A2">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4.2. </w:t>
      </w:r>
      <w:r w:rsidRPr="00841B58">
        <w:rPr>
          <w:rFonts w:ascii="Times New Roman" w:eastAsia="Times New Roman" w:hAnsi="Times New Roman" w:cs="Times New Roman"/>
          <w:color w:val="000000" w:themeColor="text1"/>
          <w:sz w:val="24"/>
          <w:szCs w:val="24"/>
          <w:lang w:eastAsia="ru-RU"/>
        </w:rPr>
        <w:t>В случае, если во время выдачи груза получатель, указанный в поручении, или уполномоченное</w:t>
      </w:r>
      <w:r w:rsidR="00901651">
        <w:rPr>
          <w:rFonts w:ascii="Times New Roman" w:eastAsia="Times New Roman" w:hAnsi="Times New Roman" w:cs="Times New Roman"/>
          <w:color w:val="000000" w:themeColor="text1"/>
          <w:sz w:val="24"/>
          <w:szCs w:val="24"/>
          <w:lang w:eastAsia="ru-RU"/>
        </w:rPr>
        <w:t xml:space="preserve">                 </w:t>
      </w:r>
      <w:r w:rsidRPr="00841B58">
        <w:rPr>
          <w:rFonts w:ascii="Times New Roman" w:eastAsia="Times New Roman" w:hAnsi="Times New Roman" w:cs="Times New Roman"/>
          <w:color w:val="000000" w:themeColor="text1"/>
          <w:sz w:val="24"/>
          <w:szCs w:val="24"/>
          <w:lang w:eastAsia="ru-RU"/>
        </w:rPr>
        <w:t xml:space="preserve"> им лицо не уведомили Экспедитора в письменной форме об утрате, о недостаче или повреждении (порчи) груза, путем отметки в экспедиторской расписке, считается, что груз получен неповрежденным</w:t>
      </w:r>
      <w:r w:rsidR="00901651">
        <w:rPr>
          <w:rFonts w:ascii="Times New Roman" w:eastAsia="Times New Roman" w:hAnsi="Times New Roman" w:cs="Times New Roman"/>
          <w:color w:val="000000" w:themeColor="text1"/>
          <w:sz w:val="24"/>
          <w:szCs w:val="24"/>
          <w:lang w:eastAsia="ru-RU"/>
        </w:rPr>
        <w:t>,</w:t>
      </w:r>
      <w:r w:rsidRPr="00841B58">
        <w:rPr>
          <w:rFonts w:ascii="Times New Roman" w:eastAsia="Times New Roman" w:hAnsi="Times New Roman" w:cs="Times New Roman"/>
          <w:color w:val="000000" w:themeColor="text1"/>
          <w:sz w:val="24"/>
          <w:szCs w:val="24"/>
          <w:lang w:eastAsia="ru-RU"/>
        </w:rPr>
        <w:t xml:space="preserve"> в полном объеме. На основании указанной отметки в момент разгрузки может быть составлен</w:t>
      </w:r>
      <w:r w:rsidR="002B475D" w:rsidRPr="002B475D">
        <w:rPr>
          <w:rFonts w:ascii="Times New Roman" w:eastAsia="Times New Roman" w:hAnsi="Times New Roman" w:cs="Times New Roman"/>
          <w:color w:val="000000" w:themeColor="text1"/>
          <w:sz w:val="24"/>
          <w:szCs w:val="24"/>
          <w:lang w:eastAsia="ru-RU"/>
        </w:rPr>
        <w:t xml:space="preserve"> </w:t>
      </w:r>
      <w:r w:rsidRPr="00841B58">
        <w:rPr>
          <w:rFonts w:ascii="Times New Roman" w:eastAsia="Times New Roman" w:hAnsi="Times New Roman" w:cs="Times New Roman"/>
          <w:color w:val="000000" w:themeColor="text1"/>
          <w:sz w:val="24"/>
          <w:szCs w:val="24"/>
          <w:lang w:eastAsia="ru-RU"/>
        </w:rPr>
        <w:t>в письменном виде акт о повреждении\порче\недостачи\ груза. Акт, составленный в одностороннем порядке, без участия уполномоченного доверенностью на его составление представителя Экспедитора, не имеет юридической силы, и не является доказательством повреждения\порчи\недостачи груза.</w:t>
      </w:r>
    </w:p>
    <w:p w:rsidR="00EC52A2" w:rsidRPr="002D507A" w:rsidRDefault="009E3F60" w:rsidP="00EC52A2">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4</w:t>
      </w:r>
      <w:r w:rsidR="00EA03A4" w:rsidRPr="002D507A">
        <w:rPr>
          <w:rFonts w:ascii="Times New Roman" w:eastAsia="Times New Roman" w:hAnsi="Times New Roman" w:cs="Times New Roman"/>
          <w:color w:val="000000" w:themeColor="text1"/>
          <w:sz w:val="24"/>
          <w:szCs w:val="24"/>
          <w:lang w:eastAsia="ru-RU"/>
        </w:rPr>
        <w:t>.</w:t>
      </w:r>
      <w:r w:rsidR="003504A7">
        <w:rPr>
          <w:rFonts w:ascii="Times New Roman" w:eastAsia="Times New Roman" w:hAnsi="Times New Roman" w:cs="Times New Roman"/>
          <w:color w:val="000000" w:themeColor="text1"/>
          <w:sz w:val="24"/>
          <w:szCs w:val="24"/>
          <w:lang w:eastAsia="ru-RU"/>
        </w:rPr>
        <w:t>3</w:t>
      </w:r>
      <w:r w:rsidR="00EC52A2" w:rsidRPr="002D507A">
        <w:rPr>
          <w:rFonts w:ascii="Times New Roman" w:eastAsia="Times New Roman" w:hAnsi="Times New Roman" w:cs="Times New Roman"/>
          <w:color w:val="000000" w:themeColor="text1"/>
          <w:sz w:val="24"/>
          <w:szCs w:val="24"/>
          <w:lang w:eastAsia="ru-RU"/>
        </w:rPr>
        <w:t>. Исполнение обязательства Экспедитора по возмещению ущерба (любым способом, в том числе перечислением денежных средств, зачетом и др.)</w:t>
      </w:r>
      <w:r w:rsidR="002D5DF3" w:rsidRPr="002D507A">
        <w:rPr>
          <w:rFonts w:ascii="Times New Roman" w:eastAsia="Times New Roman" w:hAnsi="Times New Roman" w:cs="Times New Roman"/>
          <w:color w:val="000000" w:themeColor="text1"/>
          <w:sz w:val="24"/>
          <w:szCs w:val="24"/>
          <w:lang w:eastAsia="ru-RU"/>
        </w:rPr>
        <w:t>, при наличии вины Экспедитора,</w:t>
      </w:r>
      <w:r w:rsidR="00EC52A2" w:rsidRPr="002D507A">
        <w:rPr>
          <w:rFonts w:ascii="Times New Roman" w:eastAsia="Times New Roman" w:hAnsi="Times New Roman" w:cs="Times New Roman"/>
          <w:color w:val="000000" w:themeColor="text1"/>
          <w:sz w:val="24"/>
          <w:szCs w:val="24"/>
          <w:lang w:eastAsia="ru-RU"/>
        </w:rPr>
        <w:t xml:space="preserve"> происходит только после передачи Клиентом поврежденного груза</w:t>
      </w:r>
      <w:r w:rsidR="00B8580B" w:rsidRPr="002D507A">
        <w:rPr>
          <w:rFonts w:ascii="Times New Roman" w:eastAsia="Times New Roman" w:hAnsi="Times New Roman" w:cs="Times New Roman"/>
          <w:color w:val="000000" w:themeColor="text1"/>
          <w:sz w:val="24"/>
          <w:szCs w:val="24"/>
          <w:lang w:eastAsia="ru-RU"/>
        </w:rPr>
        <w:t xml:space="preserve"> Экспедитору</w:t>
      </w:r>
      <w:r w:rsidR="00EC52A2" w:rsidRPr="002D507A">
        <w:rPr>
          <w:rFonts w:ascii="Times New Roman" w:eastAsia="Times New Roman" w:hAnsi="Times New Roman" w:cs="Times New Roman"/>
          <w:color w:val="000000" w:themeColor="text1"/>
          <w:sz w:val="24"/>
          <w:szCs w:val="24"/>
          <w:lang w:eastAsia="ru-RU"/>
        </w:rPr>
        <w:t>. В случае отказа</w:t>
      </w:r>
      <w:r w:rsidR="00B8580B" w:rsidRPr="002D507A">
        <w:rPr>
          <w:rFonts w:ascii="Times New Roman" w:eastAsia="Times New Roman" w:hAnsi="Times New Roman" w:cs="Times New Roman"/>
          <w:color w:val="000000" w:themeColor="text1"/>
          <w:sz w:val="24"/>
          <w:szCs w:val="24"/>
          <w:lang w:eastAsia="ru-RU"/>
        </w:rPr>
        <w:t xml:space="preserve"> </w:t>
      </w:r>
      <w:r w:rsidR="00EC52A2" w:rsidRPr="002D507A">
        <w:rPr>
          <w:rFonts w:ascii="Times New Roman" w:eastAsia="Times New Roman" w:hAnsi="Times New Roman" w:cs="Times New Roman"/>
          <w:color w:val="000000" w:themeColor="text1"/>
          <w:sz w:val="24"/>
          <w:szCs w:val="24"/>
          <w:lang w:eastAsia="ru-RU"/>
        </w:rPr>
        <w:t>в</w:t>
      </w:r>
      <w:r w:rsidR="00AF3BE1" w:rsidRPr="002D507A">
        <w:rPr>
          <w:rFonts w:ascii="Times New Roman" w:eastAsia="Times New Roman" w:hAnsi="Times New Roman" w:cs="Times New Roman"/>
          <w:color w:val="000000" w:themeColor="text1"/>
          <w:sz w:val="24"/>
          <w:szCs w:val="24"/>
          <w:lang w:eastAsia="ru-RU"/>
        </w:rPr>
        <w:t xml:space="preserve"> передаче поврежденного товара либо </w:t>
      </w:r>
      <w:r w:rsidR="00EC52A2" w:rsidRPr="002D507A">
        <w:rPr>
          <w:rFonts w:ascii="Times New Roman" w:eastAsia="Times New Roman" w:hAnsi="Times New Roman" w:cs="Times New Roman"/>
          <w:color w:val="000000" w:themeColor="text1"/>
          <w:sz w:val="24"/>
          <w:szCs w:val="24"/>
          <w:lang w:eastAsia="ru-RU"/>
        </w:rPr>
        <w:t>не предоставления</w:t>
      </w:r>
      <w:r w:rsidR="00AF3BE1" w:rsidRPr="002D507A">
        <w:rPr>
          <w:rFonts w:ascii="Times New Roman" w:eastAsia="Times New Roman" w:hAnsi="Times New Roman" w:cs="Times New Roman"/>
          <w:color w:val="000000" w:themeColor="text1"/>
          <w:sz w:val="24"/>
          <w:szCs w:val="24"/>
          <w:lang w:eastAsia="ru-RU"/>
        </w:rPr>
        <w:t xml:space="preserve"> поврежденного</w:t>
      </w:r>
      <w:r w:rsidR="00EC52A2" w:rsidRPr="002D507A">
        <w:rPr>
          <w:rFonts w:ascii="Times New Roman" w:eastAsia="Times New Roman" w:hAnsi="Times New Roman" w:cs="Times New Roman"/>
          <w:color w:val="000000" w:themeColor="text1"/>
          <w:sz w:val="24"/>
          <w:szCs w:val="24"/>
          <w:lang w:eastAsia="ru-RU"/>
        </w:rPr>
        <w:t xml:space="preserve"> товара в указанный в ответ</w:t>
      </w:r>
      <w:r w:rsidR="00B8580B" w:rsidRPr="002D507A">
        <w:rPr>
          <w:rFonts w:ascii="Times New Roman" w:eastAsia="Times New Roman" w:hAnsi="Times New Roman" w:cs="Times New Roman"/>
          <w:color w:val="000000" w:themeColor="text1"/>
          <w:sz w:val="24"/>
          <w:szCs w:val="24"/>
          <w:lang w:eastAsia="ru-RU"/>
        </w:rPr>
        <w:t xml:space="preserve">е на претензию срок, возмещение </w:t>
      </w:r>
      <w:r w:rsidR="00EC52A2" w:rsidRPr="002D507A">
        <w:rPr>
          <w:rFonts w:ascii="Times New Roman" w:eastAsia="Times New Roman" w:hAnsi="Times New Roman" w:cs="Times New Roman"/>
          <w:color w:val="000000" w:themeColor="text1"/>
          <w:sz w:val="24"/>
          <w:szCs w:val="24"/>
          <w:lang w:eastAsia="ru-RU"/>
        </w:rPr>
        <w:t>по претензии Экспедитором не производится, претензия считается отозванной Клиентом автоматически по умолчанию,</w:t>
      </w:r>
      <w:r w:rsidR="00AF3BE1" w:rsidRPr="002D507A">
        <w:rPr>
          <w:rFonts w:ascii="Times New Roman" w:eastAsia="Times New Roman" w:hAnsi="Times New Roman" w:cs="Times New Roman"/>
          <w:color w:val="000000" w:themeColor="text1"/>
          <w:sz w:val="24"/>
          <w:szCs w:val="24"/>
          <w:lang w:eastAsia="ru-RU"/>
        </w:rPr>
        <w:t xml:space="preserve"> </w:t>
      </w:r>
      <w:r w:rsidR="00EC52A2" w:rsidRPr="002D507A">
        <w:rPr>
          <w:rFonts w:ascii="Times New Roman" w:eastAsia="Times New Roman" w:hAnsi="Times New Roman" w:cs="Times New Roman"/>
          <w:color w:val="000000" w:themeColor="text1"/>
          <w:sz w:val="24"/>
          <w:szCs w:val="24"/>
          <w:lang w:eastAsia="ru-RU"/>
        </w:rPr>
        <w:t xml:space="preserve">без предоставления </w:t>
      </w:r>
      <w:r w:rsidR="002B475D" w:rsidRPr="002D507A">
        <w:rPr>
          <w:rFonts w:ascii="Times New Roman" w:eastAsia="Times New Roman" w:hAnsi="Times New Roman" w:cs="Times New Roman"/>
          <w:color w:val="000000" w:themeColor="text1"/>
          <w:sz w:val="24"/>
          <w:szCs w:val="24"/>
          <w:lang w:eastAsia="ru-RU"/>
        </w:rPr>
        <w:t>каких-либо</w:t>
      </w:r>
      <w:r w:rsidR="00EC52A2" w:rsidRPr="002D507A">
        <w:rPr>
          <w:rFonts w:ascii="Times New Roman" w:eastAsia="Times New Roman" w:hAnsi="Times New Roman" w:cs="Times New Roman"/>
          <w:color w:val="000000" w:themeColor="text1"/>
          <w:sz w:val="24"/>
          <w:szCs w:val="24"/>
          <w:lang w:eastAsia="ru-RU"/>
        </w:rPr>
        <w:t xml:space="preserve"> письменных заявлений Клиентом.</w:t>
      </w:r>
    </w:p>
    <w:p w:rsidR="00603355" w:rsidRPr="002D507A" w:rsidRDefault="009E3F60"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4</w:t>
      </w:r>
      <w:r w:rsidR="003504A7">
        <w:rPr>
          <w:rFonts w:ascii="Times New Roman" w:eastAsia="Times New Roman" w:hAnsi="Times New Roman" w:cs="Times New Roman"/>
          <w:color w:val="000000" w:themeColor="text1"/>
          <w:sz w:val="24"/>
          <w:szCs w:val="24"/>
          <w:lang w:eastAsia="ru-RU"/>
        </w:rPr>
        <w:t>.</w:t>
      </w:r>
      <w:r w:rsidR="002B475D">
        <w:rPr>
          <w:rFonts w:ascii="Times New Roman" w:eastAsia="Times New Roman" w:hAnsi="Times New Roman" w:cs="Times New Roman"/>
          <w:color w:val="000000" w:themeColor="text1"/>
          <w:sz w:val="24"/>
          <w:szCs w:val="24"/>
          <w:lang w:eastAsia="ru-RU"/>
        </w:rPr>
        <w:t>4</w:t>
      </w:r>
      <w:r w:rsidR="002B475D" w:rsidRPr="002D507A">
        <w:rPr>
          <w:rFonts w:ascii="Times New Roman" w:eastAsia="Times New Roman" w:hAnsi="Times New Roman" w:cs="Times New Roman"/>
          <w:color w:val="000000" w:themeColor="text1"/>
          <w:sz w:val="24"/>
          <w:szCs w:val="24"/>
          <w:lang w:eastAsia="ru-RU"/>
        </w:rPr>
        <w:t>. Экспедитор</w:t>
      </w:r>
      <w:r w:rsidR="00603355" w:rsidRPr="002D507A">
        <w:rPr>
          <w:rFonts w:ascii="Times New Roman" w:eastAsia="Times New Roman" w:hAnsi="Times New Roman" w:cs="Times New Roman"/>
          <w:color w:val="000000" w:themeColor="text1"/>
          <w:sz w:val="24"/>
          <w:szCs w:val="24"/>
          <w:lang w:eastAsia="ru-RU"/>
        </w:rPr>
        <w:t xml:space="preserve"> несет ответственность</w:t>
      </w:r>
      <w:r w:rsidR="00C667C9" w:rsidRPr="002D507A">
        <w:rPr>
          <w:rFonts w:ascii="Times New Roman" w:eastAsia="Times New Roman" w:hAnsi="Times New Roman" w:cs="Times New Roman"/>
          <w:color w:val="000000" w:themeColor="text1"/>
          <w:sz w:val="24"/>
          <w:szCs w:val="24"/>
          <w:lang w:eastAsia="ru-RU"/>
        </w:rPr>
        <w:t xml:space="preserve"> з</w:t>
      </w:r>
      <w:r w:rsidR="00603355" w:rsidRPr="002D507A">
        <w:rPr>
          <w:rFonts w:ascii="Times New Roman" w:eastAsia="Times New Roman" w:hAnsi="Times New Roman" w:cs="Times New Roman"/>
          <w:color w:val="000000" w:themeColor="text1"/>
          <w:sz w:val="24"/>
          <w:szCs w:val="24"/>
          <w:lang w:eastAsia="ru-RU"/>
        </w:rPr>
        <w:t>а утрату, недостачу или повреждение (порчу) груза, принятого Экспедитором для перевозки</w:t>
      </w:r>
      <w:r w:rsidR="003504A7">
        <w:rPr>
          <w:rFonts w:ascii="Times New Roman" w:eastAsia="Times New Roman" w:hAnsi="Times New Roman" w:cs="Times New Roman"/>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 xml:space="preserve">в размере </w:t>
      </w:r>
      <w:r w:rsidR="00EE0D04" w:rsidRPr="002D507A">
        <w:rPr>
          <w:rFonts w:ascii="Times New Roman" w:eastAsia="Times New Roman" w:hAnsi="Times New Roman" w:cs="Times New Roman"/>
          <w:color w:val="000000" w:themeColor="text1"/>
          <w:sz w:val="24"/>
          <w:szCs w:val="24"/>
          <w:lang w:eastAsia="ru-RU"/>
        </w:rPr>
        <w:t xml:space="preserve">подтвержденной </w:t>
      </w:r>
      <w:r w:rsidR="009C308B" w:rsidRPr="002D507A">
        <w:rPr>
          <w:rFonts w:ascii="Times New Roman" w:eastAsia="Times New Roman" w:hAnsi="Times New Roman" w:cs="Times New Roman"/>
          <w:color w:val="000000" w:themeColor="text1"/>
          <w:sz w:val="24"/>
          <w:szCs w:val="24"/>
          <w:lang w:eastAsia="ru-RU"/>
        </w:rPr>
        <w:t>стоимости</w:t>
      </w:r>
      <w:r w:rsidR="00603355" w:rsidRPr="002D507A">
        <w:rPr>
          <w:rFonts w:ascii="Times New Roman" w:eastAsia="Times New Roman" w:hAnsi="Times New Roman" w:cs="Times New Roman"/>
          <w:color w:val="000000" w:themeColor="text1"/>
          <w:sz w:val="24"/>
          <w:szCs w:val="24"/>
          <w:lang w:eastAsia="ru-RU"/>
        </w:rPr>
        <w:t xml:space="preserve">, либо в размере суммы, на которую понизилась </w:t>
      </w:r>
      <w:r w:rsidR="009C308B" w:rsidRPr="002D507A">
        <w:rPr>
          <w:rFonts w:ascii="Times New Roman" w:eastAsia="Times New Roman" w:hAnsi="Times New Roman" w:cs="Times New Roman"/>
          <w:color w:val="000000" w:themeColor="text1"/>
          <w:sz w:val="24"/>
          <w:szCs w:val="24"/>
          <w:lang w:eastAsia="ru-RU"/>
        </w:rPr>
        <w:t>стоимость</w:t>
      </w:r>
      <w:r w:rsidR="00437952" w:rsidRPr="002D507A">
        <w:rPr>
          <w:rFonts w:ascii="Times New Roman" w:eastAsia="Times New Roman" w:hAnsi="Times New Roman" w:cs="Times New Roman"/>
          <w:color w:val="000000" w:themeColor="text1"/>
          <w:sz w:val="24"/>
          <w:szCs w:val="24"/>
          <w:lang w:eastAsia="ru-RU"/>
        </w:rPr>
        <w:t>, при наличии вины Экспедитора</w:t>
      </w:r>
      <w:r w:rsidR="00603355" w:rsidRPr="002D507A">
        <w:rPr>
          <w:rFonts w:ascii="Times New Roman" w:eastAsia="Times New Roman" w:hAnsi="Times New Roman" w:cs="Times New Roman"/>
          <w:color w:val="000000" w:themeColor="text1"/>
          <w:sz w:val="24"/>
          <w:szCs w:val="24"/>
          <w:lang w:eastAsia="ru-RU"/>
        </w:rPr>
        <w:t xml:space="preserve">. </w:t>
      </w:r>
      <w:r w:rsidR="007B25A0" w:rsidRPr="007B25A0">
        <w:rPr>
          <w:rFonts w:ascii="Times New Roman" w:eastAsia="Times New Roman" w:hAnsi="Times New Roman" w:cs="Times New Roman"/>
          <w:color w:val="000000" w:themeColor="text1"/>
          <w:sz w:val="24"/>
          <w:szCs w:val="24"/>
          <w:lang w:eastAsia="ru-RU"/>
        </w:rPr>
        <w:t>Наличие у Клиента к Экспедитору претензий                    не является основанием для отказа к оплате услуг, оказанных Клиенту.</w:t>
      </w:r>
    </w:p>
    <w:p w:rsidR="00603355" w:rsidRPr="002D507A" w:rsidRDefault="00EA03A4"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4</w:t>
      </w:r>
      <w:r w:rsidR="00603355" w:rsidRPr="002D507A">
        <w:rPr>
          <w:rFonts w:ascii="Times New Roman" w:eastAsia="Times New Roman" w:hAnsi="Times New Roman" w:cs="Times New Roman"/>
          <w:color w:val="000000" w:themeColor="text1"/>
          <w:sz w:val="24"/>
          <w:szCs w:val="24"/>
          <w:lang w:eastAsia="ru-RU"/>
        </w:rPr>
        <w:t>.</w:t>
      </w:r>
      <w:r w:rsidR="003504A7">
        <w:rPr>
          <w:rFonts w:ascii="Times New Roman" w:eastAsia="Times New Roman" w:hAnsi="Times New Roman" w:cs="Times New Roman"/>
          <w:color w:val="000000" w:themeColor="text1"/>
          <w:sz w:val="24"/>
          <w:szCs w:val="24"/>
          <w:lang w:eastAsia="ru-RU"/>
        </w:rPr>
        <w:t>5</w:t>
      </w:r>
      <w:r w:rsidR="00603355" w:rsidRPr="002D507A">
        <w:rPr>
          <w:rFonts w:ascii="Times New Roman" w:eastAsia="Times New Roman" w:hAnsi="Times New Roman" w:cs="Times New Roman"/>
          <w:color w:val="000000" w:themeColor="text1"/>
          <w:sz w:val="24"/>
          <w:szCs w:val="24"/>
          <w:lang w:eastAsia="ru-RU"/>
        </w:rPr>
        <w:t>.</w:t>
      </w:r>
      <w:r w:rsidR="00C667C9" w:rsidRPr="002D507A">
        <w:rPr>
          <w:rFonts w:ascii="Times New Roman" w:eastAsia="Times New Roman" w:hAnsi="Times New Roman" w:cs="Times New Roman"/>
          <w:color w:val="000000" w:themeColor="text1"/>
          <w:sz w:val="24"/>
          <w:szCs w:val="24"/>
          <w:lang w:eastAsia="ru-RU"/>
        </w:rPr>
        <w:t xml:space="preserve"> </w:t>
      </w:r>
      <w:r w:rsidR="00271720" w:rsidRPr="00271720">
        <w:rPr>
          <w:rFonts w:ascii="Times New Roman" w:eastAsia="Times New Roman" w:hAnsi="Times New Roman" w:cs="Times New Roman"/>
          <w:color w:val="000000" w:themeColor="text1"/>
          <w:sz w:val="24"/>
          <w:szCs w:val="24"/>
          <w:lang w:eastAsia="ru-RU"/>
        </w:rPr>
        <w:t xml:space="preserve">Экспедитор несет ответственность в соответствии с положениями настоящего договора только </w:t>
      </w:r>
      <w:r w:rsidR="009B5551">
        <w:rPr>
          <w:rFonts w:ascii="Times New Roman" w:eastAsia="Times New Roman" w:hAnsi="Times New Roman" w:cs="Times New Roman"/>
          <w:color w:val="000000" w:themeColor="text1"/>
          <w:sz w:val="24"/>
          <w:szCs w:val="24"/>
          <w:lang w:eastAsia="ru-RU"/>
        </w:rPr>
        <w:t xml:space="preserve">                                        </w:t>
      </w:r>
      <w:r w:rsidR="00271720" w:rsidRPr="00271720">
        <w:rPr>
          <w:rFonts w:ascii="Times New Roman" w:eastAsia="Times New Roman" w:hAnsi="Times New Roman" w:cs="Times New Roman"/>
          <w:color w:val="000000" w:themeColor="text1"/>
          <w:sz w:val="24"/>
          <w:szCs w:val="24"/>
          <w:lang w:eastAsia="ru-RU"/>
        </w:rPr>
        <w:t>за количество мест, принятых к перевозке от Клиента либо по его поручению третьего лица. Повреждение упаковки груза не является и не считается повреждением груза, при одновременном наличии двух условий:</w:t>
      </w:r>
      <w:r w:rsidR="007B25A0" w:rsidRPr="007B25A0">
        <w:rPr>
          <w:rFonts w:ascii="Times New Roman" w:eastAsia="Times New Roman" w:hAnsi="Times New Roman" w:cs="Times New Roman"/>
          <w:color w:val="000000" w:themeColor="text1"/>
          <w:sz w:val="24"/>
          <w:szCs w:val="24"/>
          <w:lang w:eastAsia="ru-RU"/>
        </w:rPr>
        <w:t xml:space="preserve"> </w:t>
      </w:r>
      <w:r w:rsidR="00271720" w:rsidRPr="00271720">
        <w:rPr>
          <w:rFonts w:ascii="Times New Roman" w:eastAsia="Times New Roman" w:hAnsi="Times New Roman" w:cs="Times New Roman"/>
          <w:color w:val="000000" w:themeColor="text1"/>
          <w:sz w:val="24"/>
          <w:szCs w:val="24"/>
          <w:lang w:eastAsia="ru-RU"/>
        </w:rPr>
        <w:t xml:space="preserve">- если стороны совместно вскрыв данный груз не </w:t>
      </w:r>
      <w:r w:rsidR="002B475D" w:rsidRPr="00271720">
        <w:rPr>
          <w:rFonts w:ascii="Times New Roman" w:eastAsia="Times New Roman" w:hAnsi="Times New Roman" w:cs="Times New Roman"/>
          <w:color w:val="000000" w:themeColor="text1"/>
          <w:sz w:val="24"/>
          <w:szCs w:val="24"/>
          <w:lang w:eastAsia="ru-RU"/>
        </w:rPr>
        <w:t>обнаружили повреждений</w:t>
      </w:r>
      <w:r w:rsidR="00271720" w:rsidRPr="00271720">
        <w:rPr>
          <w:rFonts w:ascii="Times New Roman" w:eastAsia="Times New Roman" w:hAnsi="Times New Roman" w:cs="Times New Roman"/>
          <w:color w:val="000000" w:themeColor="text1"/>
          <w:sz w:val="24"/>
          <w:szCs w:val="24"/>
          <w:lang w:eastAsia="ru-RU"/>
        </w:rPr>
        <w:t xml:space="preserve"> на товаре, который находился в данной упаковке;- если упаковка груза была признана сторонами</w:t>
      </w:r>
      <w:r w:rsidR="00DC0CF2">
        <w:rPr>
          <w:rFonts w:ascii="Times New Roman" w:eastAsia="Times New Roman" w:hAnsi="Times New Roman" w:cs="Times New Roman"/>
          <w:color w:val="000000" w:themeColor="text1"/>
          <w:sz w:val="24"/>
          <w:szCs w:val="24"/>
          <w:lang w:eastAsia="ru-RU"/>
        </w:rPr>
        <w:t xml:space="preserve"> не</w:t>
      </w:r>
      <w:r w:rsidR="00271720" w:rsidRPr="00271720">
        <w:rPr>
          <w:rFonts w:ascii="Times New Roman" w:eastAsia="Times New Roman" w:hAnsi="Times New Roman" w:cs="Times New Roman"/>
          <w:color w:val="000000" w:themeColor="text1"/>
          <w:sz w:val="24"/>
          <w:szCs w:val="24"/>
          <w:lang w:eastAsia="ru-RU"/>
        </w:rPr>
        <w:t xml:space="preserve"> надлежащей </w:t>
      </w:r>
      <w:r w:rsidR="009B5551">
        <w:rPr>
          <w:rFonts w:ascii="Times New Roman" w:eastAsia="Times New Roman" w:hAnsi="Times New Roman" w:cs="Times New Roman"/>
          <w:color w:val="000000" w:themeColor="text1"/>
          <w:sz w:val="24"/>
          <w:szCs w:val="24"/>
          <w:lang w:eastAsia="ru-RU"/>
        </w:rPr>
        <w:t xml:space="preserve">                             </w:t>
      </w:r>
      <w:r w:rsidR="00271720" w:rsidRPr="00271720">
        <w:rPr>
          <w:rFonts w:ascii="Times New Roman" w:eastAsia="Times New Roman" w:hAnsi="Times New Roman" w:cs="Times New Roman"/>
          <w:color w:val="000000" w:themeColor="text1"/>
          <w:sz w:val="24"/>
          <w:szCs w:val="24"/>
          <w:lang w:eastAsia="ru-RU"/>
        </w:rPr>
        <w:t>при приемке груза к перевозке.</w:t>
      </w:r>
      <w:r w:rsidR="007B25A0" w:rsidRPr="007B25A0">
        <w:rPr>
          <w:rFonts w:ascii="Times New Roman" w:eastAsia="Times New Roman" w:hAnsi="Times New Roman" w:cs="Times New Roman"/>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Экспедитор не несет ответственности за внутритар</w:t>
      </w:r>
      <w:r w:rsidR="009C35F0" w:rsidRPr="002D507A">
        <w:rPr>
          <w:rFonts w:ascii="Times New Roman" w:eastAsia="Times New Roman" w:hAnsi="Times New Roman" w:cs="Times New Roman"/>
          <w:color w:val="000000" w:themeColor="text1"/>
          <w:sz w:val="24"/>
          <w:szCs w:val="24"/>
          <w:lang w:eastAsia="ru-RU"/>
        </w:rPr>
        <w:t xml:space="preserve">ную недостачу </w:t>
      </w:r>
      <w:r w:rsidR="009B5551">
        <w:rPr>
          <w:rFonts w:ascii="Times New Roman" w:eastAsia="Times New Roman" w:hAnsi="Times New Roman" w:cs="Times New Roman"/>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 xml:space="preserve">или повреждение </w:t>
      </w:r>
      <w:r w:rsidR="002B475D" w:rsidRPr="002D507A">
        <w:rPr>
          <w:rFonts w:ascii="Times New Roman" w:eastAsia="Times New Roman" w:hAnsi="Times New Roman" w:cs="Times New Roman"/>
          <w:color w:val="000000" w:themeColor="text1"/>
          <w:sz w:val="24"/>
          <w:szCs w:val="24"/>
          <w:lang w:eastAsia="ru-RU"/>
        </w:rPr>
        <w:t xml:space="preserve">груза, </w:t>
      </w:r>
      <w:r w:rsidR="002B475D">
        <w:rPr>
          <w:rFonts w:ascii="Times New Roman" w:eastAsia="Times New Roman" w:hAnsi="Times New Roman" w:cs="Times New Roman"/>
          <w:color w:val="000000" w:themeColor="text1"/>
          <w:sz w:val="24"/>
          <w:szCs w:val="24"/>
          <w:lang w:eastAsia="ru-RU"/>
        </w:rPr>
        <w:t>если</w:t>
      </w:r>
      <w:r w:rsidR="00603355" w:rsidRPr="002D507A">
        <w:rPr>
          <w:rFonts w:ascii="Times New Roman" w:eastAsia="Times New Roman" w:hAnsi="Times New Roman" w:cs="Times New Roman"/>
          <w:color w:val="000000" w:themeColor="text1"/>
          <w:sz w:val="24"/>
          <w:szCs w:val="24"/>
          <w:lang w:eastAsia="ru-RU"/>
        </w:rPr>
        <w:t xml:space="preserve"> упаковка или тара не имеют повреждений.</w:t>
      </w:r>
      <w:r w:rsidR="003504A7">
        <w:rPr>
          <w:rFonts w:ascii="Times New Roman" w:eastAsia="Times New Roman" w:hAnsi="Times New Roman" w:cs="Times New Roman"/>
          <w:color w:val="000000" w:themeColor="text1"/>
          <w:sz w:val="24"/>
          <w:szCs w:val="24"/>
          <w:lang w:eastAsia="ru-RU"/>
        </w:rPr>
        <w:t xml:space="preserve"> Э</w:t>
      </w:r>
      <w:r w:rsidR="00C667C9" w:rsidRPr="002D507A">
        <w:rPr>
          <w:rFonts w:ascii="Times New Roman" w:eastAsia="Times New Roman" w:hAnsi="Times New Roman" w:cs="Times New Roman"/>
          <w:color w:val="000000" w:themeColor="text1"/>
          <w:sz w:val="24"/>
          <w:szCs w:val="24"/>
          <w:lang w:eastAsia="ru-RU"/>
        </w:rPr>
        <w:t xml:space="preserve">кспедитор освобождается </w:t>
      </w:r>
      <w:r w:rsidR="009B5551">
        <w:rPr>
          <w:rFonts w:ascii="Times New Roman" w:eastAsia="Times New Roman" w:hAnsi="Times New Roman" w:cs="Times New Roman"/>
          <w:color w:val="000000" w:themeColor="text1"/>
          <w:sz w:val="24"/>
          <w:szCs w:val="24"/>
          <w:lang w:eastAsia="ru-RU"/>
        </w:rPr>
        <w:t xml:space="preserve">                    </w:t>
      </w:r>
      <w:r w:rsidR="00C667C9" w:rsidRPr="002D507A">
        <w:rPr>
          <w:rFonts w:ascii="Times New Roman" w:eastAsia="Times New Roman" w:hAnsi="Times New Roman" w:cs="Times New Roman"/>
          <w:color w:val="000000" w:themeColor="text1"/>
          <w:sz w:val="24"/>
          <w:szCs w:val="24"/>
          <w:lang w:eastAsia="ru-RU"/>
        </w:rPr>
        <w:t xml:space="preserve">от ответственности за повреждение/утрату/порчу </w:t>
      </w:r>
      <w:r w:rsidR="00C667C9" w:rsidRPr="002D507A">
        <w:rPr>
          <w:rFonts w:ascii="Times New Roman" w:eastAsia="Times New Roman" w:hAnsi="Times New Roman" w:cs="Times New Roman"/>
          <w:color w:val="000000" w:themeColor="text1"/>
          <w:sz w:val="24"/>
          <w:szCs w:val="24"/>
          <w:lang w:eastAsia="ru-RU"/>
        </w:rPr>
        <w:lastRenderedPageBreak/>
        <w:t>груза в полном объеме</w:t>
      </w:r>
      <w:r w:rsidR="009C097B" w:rsidRPr="002D507A">
        <w:rPr>
          <w:rFonts w:ascii="Times New Roman" w:eastAsia="Times New Roman" w:hAnsi="Times New Roman" w:cs="Times New Roman"/>
          <w:color w:val="000000" w:themeColor="text1"/>
          <w:sz w:val="24"/>
          <w:szCs w:val="24"/>
          <w:lang w:eastAsia="ru-RU"/>
        </w:rPr>
        <w:t xml:space="preserve"> п</w:t>
      </w:r>
      <w:r w:rsidR="006E509A" w:rsidRPr="002D507A">
        <w:rPr>
          <w:rFonts w:ascii="Times New Roman" w:eastAsia="Times New Roman" w:hAnsi="Times New Roman" w:cs="Times New Roman"/>
          <w:color w:val="000000" w:themeColor="text1"/>
          <w:sz w:val="24"/>
          <w:szCs w:val="24"/>
          <w:lang w:eastAsia="ru-RU"/>
        </w:rPr>
        <w:t>ри</w:t>
      </w:r>
      <w:r w:rsidR="00700140" w:rsidRPr="002D507A">
        <w:rPr>
          <w:rFonts w:ascii="Times New Roman" w:eastAsia="Times New Roman" w:hAnsi="Times New Roman" w:cs="Times New Roman"/>
          <w:color w:val="000000" w:themeColor="text1"/>
          <w:sz w:val="24"/>
          <w:szCs w:val="24"/>
          <w:lang w:eastAsia="ru-RU"/>
        </w:rPr>
        <w:t xml:space="preserve"> передаче груза</w:t>
      </w:r>
      <w:r w:rsidR="00106F54" w:rsidRPr="002D507A">
        <w:rPr>
          <w:rFonts w:ascii="Times New Roman" w:eastAsia="Times New Roman" w:hAnsi="Times New Roman" w:cs="Times New Roman"/>
          <w:color w:val="000000" w:themeColor="text1"/>
          <w:sz w:val="24"/>
          <w:szCs w:val="24"/>
          <w:lang w:eastAsia="ru-RU"/>
        </w:rPr>
        <w:t xml:space="preserve"> Клиентом/грузоотправителем</w:t>
      </w:r>
      <w:r w:rsidR="00700140" w:rsidRPr="002D507A">
        <w:rPr>
          <w:rFonts w:ascii="Times New Roman" w:eastAsia="Times New Roman" w:hAnsi="Times New Roman" w:cs="Times New Roman"/>
          <w:color w:val="000000" w:themeColor="text1"/>
          <w:sz w:val="24"/>
          <w:szCs w:val="24"/>
          <w:lang w:eastAsia="ru-RU"/>
        </w:rPr>
        <w:t xml:space="preserve"> к перевозке</w:t>
      </w:r>
      <w:r w:rsidR="009C097B" w:rsidRPr="002D507A">
        <w:rPr>
          <w:rFonts w:ascii="Times New Roman" w:eastAsia="Times New Roman" w:hAnsi="Times New Roman" w:cs="Times New Roman"/>
          <w:color w:val="000000" w:themeColor="text1"/>
          <w:sz w:val="24"/>
          <w:szCs w:val="24"/>
          <w:lang w:eastAsia="ru-RU"/>
        </w:rPr>
        <w:t xml:space="preserve"> </w:t>
      </w:r>
      <w:r w:rsidR="00106F54" w:rsidRPr="002D507A">
        <w:rPr>
          <w:rFonts w:ascii="Times New Roman" w:eastAsia="Times New Roman" w:hAnsi="Times New Roman" w:cs="Times New Roman"/>
          <w:color w:val="000000" w:themeColor="text1"/>
          <w:sz w:val="24"/>
          <w:szCs w:val="24"/>
          <w:lang w:eastAsia="ru-RU"/>
        </w:rPr>
        <w:t>в ненадлежащей таре (</w:t>
      </w:r>
      <w:r w:rsidR="00700140" w:rsidRPr="002D507A">
        <w:rPr>
          <w:rFonts w:ascii="Times New Roman" w:eastAsia="Times New Roman" w:hAnsi="Times New Roman" w:cs="Times New Roman"/>
          <w:color w:val="000000" w:themeColor="text1"/>
          <w:sz w:val="24"/>
          <w:szCs w:val="24"/>
          <w:lang w:eastAsia="ru-RU"/>
        </w:rPr>
        <w:t>упаковке</w:t>
      </w:r>
      <w:r w:rsidR="00106F54" w:rsidRPr="002D507A">
        <w:rPr>
          <w:rFonts w:ascii="Times New Roman" w:eastAsia="Times New Roman" w:hAnsi="Times New Roman" w:cs="Times New Roman"/>
          <w:color w:val="000000" w:themeColor="text1"/>
          <w:sz w:val="24"/>
          <w:szCs w:val="24"/>
          <w:lang w:eastAsia="ru-RU"/>
        </w:rPr>
        <w:t xml:space="preserve">), таре (упаковке) </w:t>
      </w:r>
      <w:r w:rsidR="009B5551">
        <w:rPr>
          <w:rFonts w:ascii="Times New Roman" w:eastAsia="Times New Roman" w:hAnsi="Times New Roman" w:cs="Times New Roman"/>
          <w:color w:val="000000" w:themeColor="text1"/>
          <w:sz w:val="24"/>
          <w:szCs w:val="24"/>
          <w:lang w:eastAsia="ru-RU"/>
        </w:rPr>
        <w:t xml:space="preserve">                                     </w:t>
      </w:r>
      <w:r w:rsidR="00106F54" w:rsidRPr="002D507A">
        <w:rPr>
          <w:rFonts w:ascii="Times New Roman" w:eastAsia="Times New Roman" w:hAnsi="Times New Roman" w:cs="Times New Roman"/>
          <w:color w:val="000000" w:themeColor="text1"/>
          <w:sz w:val="24"/>
          <w:szCs w:val="24"/>
          <w:lang w:eastAsia="ru-RU"/>
        </w:rPr>
        <w:t>не обеспечивающей сохранность груза</w:t>
      </w:r>
      <w:r w:rsidR="00700140" w:rsidRPr="002D507A">
        <w:rPr>
          <w:rFonts w:ascii="Times New Roman" w:eastAsia="Times New Roman" w:hAnsi="Times New Roman" w:cs="Times New Roman"/>
          <w:color w:val="000000" w:themeColor="text1"/>
          <w:sz w:val="24"/>
          <w:szCs w:val="24"/>
          <w:lang w:eastAsia="ru-RU"/>
        </w:rPr>
        <w:t>,</w:t>
      </w:r>
      <w:r w:rsidR="00106F54" w:rsidRPr="002D507A">
        <w:rPr>
          <w:rFonts w:ascii="Times New Roman" w:eastAsia="Times New Roman" w:hAnsi="Times New Roman" w:cs="Times New Roman"/>
          <w:color w:val="000000" w:themeColor="text1"/>
          <w:sz w:val="24"/>
          <w:szCs w:val="24"/>
          <w:lang w:eastAsia="ru-RU"/>
        </w:rPr>
        <w:t xml:space="preserve"> при передаче груза без тары (упаковки) соответствующей свойствам груза,  с нарушением целостности тары (упаковки),</w:t>
      </w:r>
      <w:r w:rsidR="00700140" w:rsidRPr="002D507A">
        <w:rPr>
          <w:rFonts w:ascii="Times New Roman" w:eastAsia="Times New Roman" w:hAnsi="Times New Roman" w:cs="Times New Roman"/>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а также в случае невыполнения Клиентом</w:t>
      </w:r>
      <w:r w:rsidR="00F76698" w:rsidRPr="002D507A">
        <w:rPr>
          <w:rFonts w:ascii="Times New Roman" w:eastAsia="Times New Roman" w:hAnsi="Times New Roman" w:cs="Times New Roman"/>
          <w:color w:val="000000" w:themeColor="text1"/>
          <w:sz w:val="24"/>
          <w:szCs w:val="24"/>
          <w:lang w:eastAsia="ru-RU"/>
        </w:rPr>
        <w:t>/грузоотправителем</w:t>
      </w:r>
      <w:r w:rsidR="00603355" w:rsidRPr="002D507A">
        <w:rPr>
          <w:rFonts w:ascii="Times New Roman" w:eastAsia="Times New Roman" w:hAnsi="Times New Roman" w:cs="Times New Roman"/>
          <w:color w:val="000000" w:themeColor="text1"/>
          <w:sz w:val="24"/>
          <w:szCs w:val="24"/>
          <w:lang w:eastAsia="ru-RU"/>
        </w:rPr>
        <w:t xml:space="preserve"> условий о предоставлении Экспедитору </w:t>
      </w:r>
      <w:r w:rsidR="00700140" w:rsidRPr="002D507A">
        <w:rPr>
          <w:rFonts w:ascii="Times New Roman" w:eastAsia="Times New Roman" w:hAnsi="Times New Roman" w:cs="Times New Roman"/>
          <w:color w:val="000000" w:themeColor="text1"/>
          <w:sz w:val="24"/>
          <w:szCs w:val="24"/>
          <w:lang w:eastAsia="ru-RU"/>
        </w:rPr>
        <w:t xml:space="preserve">достоверных </w:t>
      </w:r>
      <w:r w:rsidR="00603355" w:rsidRPr="002D507A">
        <w:rPr>
          <w:rFonts w:ascii="Times New Roman" w:eastAsia="Times New Roman" w:hAnsi="Times New Roman" w:cs="Times New Roman"/>
          <w:color w:val="000000" w:themeColor="text1"/>
          <w:sz w:val="24"/>
          <w:szCs w:val="24"/>
          <w:lang w:eastAsia="ru-RU"/>
        </w:rPr>
        <w:t xml:space="preserve">сведений </w:t>
      </w:r>
      <w:r w:rsidR="009B5551">
        <w:rPr>
          <w:rFonts w:ascii="Times New Roman" w:eastAsia="Times New Roman" w:hAnsi="Times New Roman" w:cs="Times New Roman"/>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об особенностях груза</w:t>
      </w:r>
      <w:r w:rsidR="003504A7">
        <w:rPr>
          <w:rFonts w:ascii="Times New Roman" w:eastAsia="Times New Roman" w:hAnsi="Times New Roman" w:cs="Times New Roman"/>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и условиях его</w:t>
      </w:r>
      <w:r w:rsidR="00C667C9" w:rsidRPr="002D507A">
        <w:rPr>
          <w:rFonts w:ascii="Times New Roman" w:eastAsia="Times New Roman" w:hAnsi="Times New Roman" w:cs="Times New Roman"/>
          <w:color w:val="000000" w:themeColor="text1"/>
          <w:sz w:val="24"/>
          <w:szCs w:val="24"/>
          <w:lang w:eastAsia="ru-RU"/>
        </w:rPr>
        <w:t xml:space="preserve"> перевозки</w:t>
      </w:r>
      <w:r w:rsidR="000F62AF" w:rsidRPr="002D507A">
        <w:rPr>
          <w:rFonts w:ascii="Times New Roman" w:eastAsia="Times New Roman" w:hAnsi="Times New Roman" w:cs="Times New Roman"/>
          <w:color w:val="000000" w:themeColor="text1"/>
          <w:sz w:val="24"/>
          <w:szCs w:val="24"/>
          <w:lang w:eastAsia="ru-RU"/>
        </w:rPr>
        <w:t>.</w:t>
      </w:r>
      <w:r w:rsidR="003504A7">
        <w:rPr>
          <w:rFonts w:ascii="Times New Roman" w:eastAsia="Times New Roman" w:hAnsi="Times New Roman" w:cs="Times New Roman"/>
          <w:color w:val="000000" w:themeColor="text1"/>
          <w:sz w:val="24"/>
          <w:szCs w:val="24"/>
          <w:lang w:eastAsia="ru-RU"/>
        </w:rPr>
        <w:t xml:space="preserve"> </w:t>
      </w:r>
      <w:r w:rsidR="00EB712E" w:rsidRPr="002D507A">
        <w:rPr>
          <w:rFonts w:ascii="Times New Roman" w:eastAsia="Times New Roman" w:hAnsi="Times New Roman" w:cs="Times New Roman"/>
          <w:color w:val="000000" w:themeColor="text1"/>
          <w:sz w:val="24"/>
          <w:szCs w:val="24"/>
          <w:lang w:eastAsia="ru-RU"/>
        </w:rPr>
        <w:t>Экспедитор не</w:t>
      </w:r>
      <w:r w:rsidR="00901651">
        <w:rPr>
          <w:rFonts w:ascii="Times New Roman" w:eastAsia="Times New Roman" w:hAnsi="Times New Roman" w:cs="Times New Roman"/>
          <w:color w:val="000000" w:themeColor="text1"/>
          <w:sz w:val="24"/>
          <w:szCs w:val="24"/>
          <w:lang w:eastAsia="ru-RU"/>
        </w:rPr>
        <w:t xml:space="preserve"> </w:t>
      </w:r>
      <w:r w:rsidR="00EB712E" w:rsidRPr="002D507A">
        <w:rPr>
          <w:rFonts w:ascii="Times New Roman" w:eastAsia="Times New Roman" w:hAnsi="Times New Roman" w:cs="Times New Roman"/>
          <w:color w:val="000000" w:themeColor="text1"/>
          <w:sz w:val="24"/>
          <w:szCs w:val="24"/>
          <w:lang w:eastAsia="ru-RU"/>
        </w:rPr>
        <w:t>несет ответственность за нарушение температурного режима груза, истечение сроков годности.</w:t>
      </w:r>
      <w:r w:rsidR="003504A7">
        <w:rPr>
          <w:rFonts w:ascii="Times New Roman" w:eastAsia="Times New Roman" w:hAnsi="Times New Roman" w:cs="Times New Roman"/>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 xml:space="preserve">Экспедитор не несет ответственности за время задержки груза в связи с проверкой таможенными и иными органами </w:t>
      </w:r>
      <w:r w:rsidR="002B475D" w:rsidRPr="002D507A">
        <w:rPr>
          <w:rFonts w:ascii="Times New Roman" w:eastAsia="Times New Roman" w:hAnsi="Times New Roman" w:cs="Times New Roman"/>
          <w:color w:val="000000" w:themeColor="text1"/>
          <w:sz w:val="24"/>
          <w:szCs w:val="24"/>
          <w:lang w:eastAsia="ru-RU"/>
        </w:rPr>
        <w:t>государственного контроля</w:t>
      </w:r>
      <w:r w:rsidR="00603355" w:rsidRPr="002D507A">
        <w:rPr>
          <w:rFonts w:ascii="Times New Roman" w:eastAsia="Times New Roman" w:hAnsi="Times New Roman" w:cs="Times New Roman"/>
          <w:color w:val="000000" w:themeColor="text1"/>
          <w:sz w:val="24"/>
          <w:szCs w:val="24"/>
          <w:lang w:eastAsia="ru-RU"/>
        </w:rPr>
        <w:t xml:space="preserve">, а также в случае неверного указания Клиентом </w:t>
      </w:r>
      <w:r w:rsidR="000F62AF" w:rsidRPr="002D507A">
        <w:rPr>
          <w:rFonts w:ascii="Times New Roman" w:eastAsia="Times New Roman" w:hAnsi="Times New Roman" w:cs="Times New Roman"/>
          <w:color w:val="000000" w:themeColor="text1"/>
          <w:sz w:val="24"/>
          <w:szCs w:val="24"/>
          <w:lang w:eastAsia="ru-RU"/>
        </w:rPr>
        <w:t xml:space="preserve">информации в поручении, </w:t>
      </w:r>
      <w:r w:rsidR="00996BE5" w:rsidRPr="002D507A">
        <w:rPr>
          <w:rFonts w:ascii="Times New Roman" w:eastAsia="Times New Roman" w:hAnsi="Times New Roman" w:cs="Times New Roman"/>
          <w:color w:val="000000" w:themeColor="text1"/>
          <w:sz w:val="24"/>
          <w:szCs w:val="24"/>
          <w:lang w:eastAsia="ru-RU"/>
        </w:rPr>
        <w:t xml:space="preserve">надписей на грузе, </w:t>
      </w:r>
      <w:r w:rsidR="000F62AF" w:rsidRPr="002D507A">
        <w:rPr>
          <w:rFonts w:ascii="Times New Roman" w:eastAsia="Times New Roman" w:hAnsi="Times New Roman" w:cs="Times New Roman"/>
          <w:color w:val="000000" w:themeColor="text1"/>
          <w:sz w:val="24"/>
          <w:szCs w:val="24"/>
          <w:lang w:eastAsia="ru-RU"/>
        </w:rPr>
        <w:t>форс-мажорных обстоятельствах</w:t>
      </w:r>
      <w:r w:rsidR="00603355" w:rsidRPr="002D507A">
        <w:rPr>
          <w:rFonts w:ascii="Times New Roman" w:eastAsia="Times New Roman" w:hAnsi="Times New Roman" w:cs="Times New Roman"/>
          <w:color w:val="000000" w:themeColor="text1"/>
          <w:sz w:val="24"/>
          <w:szCs w:val="24"/>
          <w:lang w:eastAsia="ru-RU"/>
        </w:rPr>
        <w:t>.</w:t>
      </w:r>
    </w:p>
    <w:p w:rsidR="008F7C78" w:rsidRDefault="0001527F" w:rsidP="0001527F">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4.</w:t>
      </w:r>
      <w:r w:rsidR="003504A7">
        <w:rPr>
          <w:rFonts w:ascii="Times New Roman" w:eastAsia="Times New Roman" w:hAnsi="Times New Roman" w:cs="Times New Roman"/>
          <w:color w:val="000000" w:themeColor="text1"/>
          <w:sz w:val="24"/>
          <w:szCs w:val="24"/>
          <w:lang w:eastAsia="ru-RU"/>
        </w:rPr>
        <w:t>6</w:t>
      </w:r>
      <w:r w:rsidRPr="002D507A">
        <w:rPr>
          <w:rFonts w:ascii="Times New Roman" w:eastAsia="Times New Roman" w:hAnsi="Times New Roman" w:cs="Times New Roman"/>
          <w:color w:val="000000" w:themeColor="text1"/>
          <w:sz w:val="24"/>
          <w:szCs w:val="24"/>
          <w:lang w:eastAsia="ru-RU"/>
        </w:rPr>
        <w:t>. Экспедитор не возмещает Клиенту/Грузоотправителю убытки, ущерб, в случае изъятия г</w:t>
      </w:r>
      <w:r w:rsidR="003504A7">
        <w:rPr>
          <w:rFonts w:ascii="Times New Roman" w:eastAsia="Times New Roman" w:hAnsi="Times New Roman" w:cs="Times New Roman"/>
          <w:color w:val="000000" w:themeColor="text1"/>
          <w:sz w:val="24"/>
          <w:szCs w:val="24"/>
          <w:lang w:eastAsia="ru-RU"/>
        </w:rPr>
        <w:t>руза государственными органами,</w:t>
      </w:r>
      <w:r w:rsidR="009974DF" w:rsidRPr="002D507A">
        <w:rPr>
          <w:rFonts w:ascii="Times New Roman" w:eastAsia="Times New Roman" w:hAnsi="Times New Roman" w:cs="Times New Roman"/>
          <w:color w:val="000000" w:themeColor="text1"/>
          <w:sz w:val="24"/>
          <w:szCs w:val="24"/>
          <w:lang w:eastAsia="ru-RU"/>
        </w:rPr>
        <w:t xml:space="preserve"> </w:t>
      </w:r>
      <w:r w:rsidRPr="002D507A">
        <w:rPr>
          <w:rFonts w:ascii="Times New Roman" w:eastAsia="Times New Roman" w:hAnsi="Times New Roman" w:cs="Times New Roman"/>
          <w:color w:val="000000" w:themeColor="text1"/>
          <w:sz w:val="24"/>
          <w:szCs w:val="24"/>
          <w:lang w:eastAsia="ru-RU"/>
        </w:rPr>
        <w:t>в том числе, в виду сокрытия, частичного предоставления, отсутствия либо предоставления недостоверной информации Клиентом</w:t>
      </w:r>
      <w:r w:rsidR="003504A7">
        <w:rPr>
          <w:rFonts w:ascii="Times New Roman" w:eastAsia="Times New Roman" w:hAnsi="Times New Roman" w:cs="Times New Roman"/>
          <w:color w:val="000000" w:themeColor="text1"/>
          <w:sz w:val="24"/>
          <w:szCs w:val="24"/>
          <w:lang w:eastAsia="ru-RU"/>
        </w:rPr>
        <w:t xml:space="preserve"> о</w:t>
      </w:r>
      <w:r w:rsidRPr="002D507A">
        <w:rPr>
          <w:rFonts w:ascii="Times New Roman" w:eastAsia="Times New Roman" w:hAnsi="Times New Roman" w:cs="Times New Roman"/>
          <w:color w:val="000000" w:themeColor="text1"/>
          <w:sz w:val="24"/>
          <w:szCs w:val="24"/>
          <w:lang w:eastAsia="ru-RU"/>
        </w:rPr>
        <w:t xml:space="preserve"> свойствах, характеристиках груза, документов на груз.</w:t>
      </w:r>
    </w:p>
    <w:p w:rsidR="003504A7" w:rsidRPr="002D507A" w:rsidRDefault="003504A7" w:rsidP="0001527F">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4.7. </w:t>
      </w:r>
      <w:r w:rsidRPr="003504A7">
        <w:rPr>
          <w:rFonts w:ascii="Times New Roman" w:eastAsia="Times New Roman" w:hAnsi="Times New Roman" w:cs="Times New Roman"/>
          <w:color w:val="000000" w:themeColor="text1"/>
          <w:sz w:val="24"/>
          <w:szCs w:val="24"/>
          <w:lang w:eastAsia="ru-RU"/>
        </w:rPr>
        <w:t xml:space="preserve">Экспедитор уплачивает за нарушение установленного срока исполнения обязательств по договору неустойку Клиенту в размере 0,1 % вознаграждения (стоимости услуги) за каждый день </w:t>
      </w:r>
      <w:r w:rsidR="002B475D" w:rsidRPr="003504A7">
        <w:rPr>
          <w:rFonts w:ascii="Times New Roman" w:eastAsia="Times New Roman" w:hAnsi="Times New Roman" w:cs="Times New Roman"/>
          <w:color w:val="000000" w:themeColor="text1"/>
          <w:sz w:val="24"/>
          <w:szCs w:val="24"/>
          <w:lang w:eastAsia="ru-RU"/>
        </w:rPr>
        <w:t>просрочки,</w:t>
      </w:r>
      <w:r w:rsidR="002B475D">
        <w:rPr>
          <w:rFonts w:ascii="Times New Roman" w:eastAsia="Times New Roman" w:hAnsi="Times New Roman" w:cs="Times New Roman"/>
          <w:color w:val="000000" w:themeColor="text1"/>
          <w:sz w:val="24"/>
          <w:szCs w:val="24"/>
          <w:lang w:eastAsia="ru-RU"/>
        </w:rPr>
        <w:t xml:space="preserve"> </w:t>
      </w:r>
      <w:r w:rsidR="009B5551">
        <w:rPr>
          <w:rFonts w:ascii="Times New Roman" w:eastAsia="Times New Roman" w:hAnsi="Times New Roman" w:cs="Times New Roman"/>
          <w:color w:val="000000" w:themeColor="text1"/>
          <w:sz w:val="24"/>
          <w:szCs w:val="24"/>
          <w:lang w:eastAsia="ru-RU"/>
        </w:rPr>
        <w:t xml:space="preserve">                         </w:t>
      </w:r>
      <w:r w:rsidR="002B475D">
        <w:rPr>
          <w:rFonts w:ascii="Times New Roman" w:eastAsia="Times New Roman" w:hAnsi="Times New Roman" w:cs="Times New Roman"/>
          <w:color w:val="000000" w:themeColor="text1"/>
          <w:sz w:val="24"/>
          <w:szCs w:val="24"/>
          <w:lang w:eastAsia="ru-RU"/>
        </w:rPr>
        <w:t>но</w:t>
      </w:r>
      <w:r w:rsidRPr="003504A7">
        <w:rPr>
          <w:rFonts w:ascii="Times New Roman" w:eastAsia="Times New Roman" w:hAnsi="Times New Roman" w:cs="Times New Roman"/>
          <w:color w:val="000000" w:themeColor="text1"/>
          <w:sz w:val="24"/>
          <w:szCs w:val="24"/>
          <w:lang w:eastAsia="ru-RU"/>
        </w:rPr>
        <w:t xml:space="preserve"> не более суммы вознаграждения.</w:t>
      </w:r>
    </w:p>
    <w:p w:rsidR="005D64B8" w:rsidRPr="002D507A" w:rsidRDefault="003504A7" w:rsidP="005D64B8">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4.8</w:t>
      </w:r>
      <w:r w:rsidR="008F7C78" w:rsidRPr="002D507A">
        <w:rPr>
          <w:rFonts w:ascii="Times New Roman" w:eastAsia="Times New Roman" w:hAnsi="Times New Roman" w:cs="Times New Roman"/>
          <w:color w:val="000000" w:themeColor="text1"/>
          <w:sz w:val="24"/>
          <w:szCs w:val="24"/>
          <w:lang w:eastAsia="ru-RU"/>
        </w:rPr>
        <w:t xml:space="preserve">. </w:t>
      </w:r>
      <w:r w:rsidR="005D64B8" w:rsidRPr="002D507A">
        <w:rPr>
          <w:rFonts w:ascii="Times New Roman" w:eastAsia="Times New Roman" w:hAnsi="Times New Roman" w:cs="Times New Roman"/>
          <w:color w:val="000000" w:themeColor="text1"/>
          <w:sz w:val="24"/>
          <w:szCs w:val="24"/>
          <w:lang w:eastAsia="ru-RU"/>
        </w:rPr>
        <w:t>В случае неполучения груза Клиентом</w:t>
      </w:r>
      <w:r w:rsidR="00072D6B" w:rsidRPr="002D507A">
        <w:rPr>
          <w:rFonts w:ascii="Times New Roman" w:eastAsia="Times New Roman" w:hAnsi="Times New Roman" w:cs="Times New Roman"/>
          <w:color w:val="000000" w:themeColor="text1"/>
          <w:sz w:val="24"/>
          <w:szCs w:val="24"/>
          <w:lang w:eastAsia="ru-RU"/>
        </w:rPr>
        <w:t>/Грузополучателем</w:t>
      </w:r>
      <w:r w:rsidR="005D64B8" w:rsidRPr="002D507A">
        <w:rPr>
          <w:rFonts w:ascii="Times New Roman" w:eastAsia="Times New Roman" w:hAnsi="Times New Roman" w:cs="Times New Roman"/>
          <w:color w:val="000000" w:themeColor="text1"/>
          <w:sz w:val="24"/>
          <w:szCs w:val="24"/>
          <w:lang w:eastAsia="ru-RU"/>
        </w:rPr>
        <w:t xml:space="preserve"> или невыполнения обязанностей по оплате услуг Экспедитора</w:t>
      </w:r>
      <w:r>
        <w:rPr>
          <w:rFonts w:ascii="Times New Roman" w:eastAsia="Times New Roman" w:hAnsi="Times New Roman" w:cs="Times New Roman"/>
          <w:color w:val="000000" w:themeColor="text1"/>
          <w:sz w:val="24"/>
          <w:szCs w:val="24"/>
          <w:lang w:eastAsia="ru-RU"/>
        </w:rPr>
        <w:t xml:space="preserve"> </w:t>
      </w:r>
      <w:r w:rsidR="005D64B8" w:rsidRPr="002D507A">
        <w:rPr>
          <w:rFonts w:ascii="Times New Roman" w:eastAsia="Times New Roman" w:hAnsi="Times New Roman" w:cs="Times New Roman"/>
          <w:color w:val="000000" w:themeColor="text1"/>
          <w:sz w:val="24"/>
          <w:szCs w:val="24"/>
          <w:lang w:eastAsia="ru-RU"/>
        </w:rPr>
        <w:t>и возмещению понесенных им расходов, неоплаты санкций, Экспедитор вправе удерживать груз путем принятия его на хранение (без поддержания температурного режима),</w:t>
      </w:r>
      <w:r w:rsidR="0020598A">
        <w:rPr>
          <w:rFonts w:ascii="Times New Roman" w:eastAsia="Times New Roman" w:hAnsi="Times New Roman" w:cs="Times New Roman"/>
          <w:color w:val="000000" w:themeColor="text1"/>
          <w:sz w:val="24"/>
          <w:szCs w:val="24"/>
          <w:lang w:eastAsia="ru-RU"/>
        </w:rPr>
        <w:t xml:space="preserve"> </w:t>
      </w:r>
      <w:r w:rsidR="005D64B8" w:rsidRPr="002D507A">
        <w:rPr>
          <w:rFonts w:ascii="Times New Roman" w:eastAsia="Times New Roman" w:hAnsi="Times New Roman" w:cs="Times New Roman"/>
          <w:color w:val="000000" w:themeColor="text1"/>
          <w:sz w:val="24"/>
          <w:szCs w:val="24"/>
          <w:lang w:eastAsia="ru-RU"/>
        </w:rPr>
        <w:t>а Клиент обязан опл</w:t>
      </w:r>
      <w:r w:rsidR="0034318C">
        <w:rPr>
          <w:rFonts w:ascii="Times New Roman" w:eastAsia="Times New Roman" w:hAnsi="Times New Roman" w:cs="Times New Roman"/>
          <w:color w:val="000000" w:themeColor="text1"/>
          <w:sz w:val="24"/>
          <w:szCs w:val="24"/>
          <w:lang w:eastAsia="ru-RU"/>
        </w:rPr>
        <w:t xml:space="preserve">атить хранение груза в размере </w:t>
      </w:r>
      <w:r w:rsidR="00AD209A">
        <w:rPr>
          <w:rFonts w:ascii="Times New Roman" w:eastAsia="Times New Roman" w:hAnsi="Times New Roman" w:cs="Times New Roman"/>
          <w:color w:val="000000" w:themeColor="text1"/>
          <w:sz w:val="24"/>
          <w:szCs w:val="24"/>
          <w:lang w:eastAsia="ru-RU"/>
        </w:rPr>
        <w:t>350</w:t>
      </w:r>
      <w:r w:rsidR="005D64B8" w:rsidRPr="002D507A">
        <w:rPr>
          <w:rFonts w:ascii="Times New Roman" w:eastAsia="Times New Roman" w:hAnsi="Times New Roman" w:cs="Times New Roman"/>
          <w:color w:val="000000" w:themeColor="text1"/>
          <w:sz w:val="24"/>
          <w:szCs w:val="24"/>
          <w:lang w:eastAsia="ru-RU"/>
        </w:rPr>
        <w:t xml:space="preserve"> рублей за каждый</w:t>
      </w:r>
      <w:r w:rsidR="002958BB" w:rsidRPr="002958BB">
        <w:rPr>
          <w:rFonts w:ascii="Times New Roman" w:eastAsia="Times New Roman" w:hAnsi="Times New Roman" w:cs="Times New Roman"/>
          <w:color w:val="000000" w:themeColor="text1"/>
          <w:sz w:val="24"/>
          <w:szCs w:val="24"/>
          <w:lang w:eastAsia="ru-RU"/>
        </w:rPr>
        <w:t xml:space="preserve"> 1</w:t>
      </w:r>
      <w:r w:rsidR="005D64B8" w:rsidRPr="002D507A">
        <w:rPr>
          <w:rFonts w:ascii="Times New Roman" w:eastAsia="Times New Roman" w:hAnsi="Times New Roman" w:cs="Times New Roman"/>
          <w:color w:val="000000" w:themeColor="text1"/>
          <w:sz w:val="24"/>
          <w:szCs w:val="24"/>
          <w:lang w:eastAsia="ru-RU"/>
        </w:rPr>
        <w:t xml:space="preserve"> кв.</w:t>
      </w:r>
      <w:r w:rsidR="002958BB" w:rsidRPr="002958BB">
        <w:rPr>
          <w:rFonts w:ascii="Times New Roman" w:eastAsia="Times New Roman" w:hAnsi="Times New Roman" w:cs="Times New Roman"/>
          <w:color w:val="000000" w:themeColor="text1"/>
          <w:sz w:val="24"/>
          <w:szCs w:val="24"/>
          <w:lang w:eastAsia="ru-RU"/>
        </w:rPr>
        <w:t xml:space="preserve"> </w:t>
      </w:r>
      <w:r w:rsidR="005D64B8" w:rsidRPr="002D507A">
        <w:rPr>
          <w:rFonts w:ascii="Times New Roman" w:eastAsia="Times New Roman" w:hAnsi="Times New Roman" w:cs="Times New Roman"/>
          <w:color w:val="000000" w:themeColor="text1"/>
          <w:sz w:val="24"/>
          <w:szCs w:val="24"/>
          <w:lang w:eastAsia="ru-RU"/>
        </w:rPr>
        <w:t>м. в сутк</w:t>
      </w:r>
      <w:r>
        <w:rPr>
          <w:rFonts w:ascii="Times New Roman" w:eastAsia="Times New Roman" w:hAnsi="Times New Roman" w:cs="Times New Roman"/>
          <w:color w:val="000000" w:themeColor="text1"/>
          <w:sz w:val="24"/>
          <w:szCs w:val="24"/>
          <w:lang w:eastAsia="ru-RU"/>
        </w:rPr>
        <w:t xml:space="preserve">и от занимаемой грузом площади. </w:t>
      </w:r>
      <w:r w:rsidR="005D64B8" w:rsidRPr="002D507A">
        <w:rPr>
          <w:rFonts w:ascii="Times New Roman" w:eastAsia="Times New Roman" w:hAnsi="Times New Roman" w:cs="Times New Roman"/>
          <w:color w:val="000000" w:themeColor="text1"/>
          <w:sz w:val="24"/>
          <w:szCs w:val="24"/>
          <w:lang w:eastAsia="ru-RU"/>
        </w:rPr>
        <w:t xml:space="preserve">За возникшую порчу (в том числе, нарушение температурного режима, истечение сроков годности) груза вследствие удержания Экспедитором ответственность несет Клиент. </w:t>
      </w:r>
    </w:p>
    <w:p w:rsidR="005D64B8" w:rsidRPr="002D507A" w:rsidRDefault="003504A7" w:rsidP="00271720">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4.9</w:t>
      </w:r>
      <w:r w:rsidR="005D64B8" w:rsidRPr="002D507A">
        <w:rPr>
          <w:rFonts w:ascii="Times New Roman" w:eastAsia="Times New Roman" w:hAnsi="Times New Roman" w:cs="Times New Roman"/>
          <w:color w:val="000000" w:themeColor="text1"/>
          <w:sz w:val="24"/>
          <w:szCs w:val="24"/>
          <w:lang w:eastAsia="ru-RU"/>
        </w:rPr>
        <w:t>.</w:t>
      </w:r>
      <w:r w:rsidR="00271720" w:rsidRPr="00271720">
        <w:rPr>
          <w:rFonts w:ascii="Times New Roman" w:eastAsia="Times New Roman" w:hAnsi="Times New Roman" w:cs="Times New Roman"/>
          <w:color w:val="000000" w:themeColor="text1"/>
          <w:sz w:val="24"/>
          <w:szCs w:val="24"/>
          <w:lang w:eastAsia="ru-RU"/>
        </w:rPr>
        <w:t xml:space="preserve"> По истечении 30 календарных дней хранения груза Экспедитор не </w:t>
      </w:r>
      <w:r w:rsidR="002B475D" w:rsidRPr="00271720">
        <w:rPr>
          <w:rFonts w:ascii="Times New Roman" w:eastAsia="Times New Roman" w:hAnsi="Times New Roman" w:cs="Times New Roman"/>
          <w:color w:val="000000" w:themeColor="text1"/>
          <w:sz w:val="24"/>
          <w:szCs w:val="24"/>
          <w:lang w:eastAsia="ru-RU"/>
        </w:rPr>
        <w:t>отвечает за</w:t>
      </w:r>
      <w:r w:rsidR="00271720" w:rsidRPr="00271720">
        <w:rPr>
          <w:rFonts w:ascii="Times New Roman" w:eastAsia="Times New Roman" w:hAnsi="Times New Roman" w:cs="Times New Roman"/>
          <w:color w:val="000000" w:themeColor="text1"/>
          <w:sz w:val="24"/>
          <w:szCs w:val="24"/>
          <w:lang w:eastAsia="ru-RU"/>
        </w:rPr>
        <w:t xml:space="preserve"> утрату, недостачу, повреждение имущества/груза.</w:t>
      </w:r>
      <w:r w:rsidR="00271720">
        <w:rPr>
          <w:rFonts w:ascii="Times New Roman" w:eastAsia="Times New Roman" w:hAnsi="Times New Roman" w:cs="Times New Roman"/>
          <w:color w:val="000000" w:themeColor="text1"/>
          <w:sz w:val="24"/>
          <w:szCs w:val="24"/>
          <w:lang w:eastAsia="ru-RU"/>
        </w:rPr>
        <w:t xml:space="preserve"> </w:t>
      </w:r>
      <w:r w:rsidR="00271720" w:rsidRPr="00271720">
        <w:rPr>
          <w:rFonts w:ascii="Times New Roman" w:eastAsia="Times New Roman" w:hAnsi="Times New Roman" w:cs="Times New Roman"/>
          <w:color w:val="000000" w:themeColor="text1"/>
          <w:sz w:val="24"/>
          <w:szCs w:val="24"/>
          <w:lang w:eastAsia="ru-RU"/>
        </w:rPr>
        <w:t>Срок хранения исчисляется со дня следующего за днем сдачи груза.</w:t>
      </w:r>
    </w:p>
    <w:p w:rsidR="008F7C78" w:rsidRPr="002D507A" w:rsidRDefault="005D64B8" w:rsidP="0001527F">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4.1</w:t>
      </w:r>
      <w:r w:rsidR="003504A7">
        <w:rPr>
          <w:rFonts w:ascii="Times New Roman" w:eastAsia="Times New Roman" w:hAnsi="Times New Roman" w:cs="Times New Roman"/>
          <w:color w:val="000000" w:themeColor="text1"/>
          <w:sz w:val="24"/>
          <w:szCs w:val="24"/>
          <w:lang w:eastAsia="ru-RU"/>
        </w:rPr>
        <w:t>0</w:t>
      </w:r>
      <w:r w:rsidRPr="002D507A">
        <w:rPr>
          <w:rFonts w:ascii="Times New Roman" w:eastAsia="Times New Roman" w:hAnsi="Times New Roman" w:cs="Times New Roman"/>
          <w:color w:val="000000" w:themeColor="text1"/>
          <w:sz w:val="24"/>
          <w:szCs w:val="24"/>
          <w:lang w:eastAsia="ru-RU"/>
        </w:rPr>
        <w:t xml:space="preserve">. </w:t>
      </w:r>
      <w:r w:rsidR="008F7C78" w:rsidRPr="002D507A">
        <w:rPr>
          <w:rFonts w:ascii="Times New Roman" w:eastAsia="Times New Roman" w:hAnsi="Times New Roman" w:cs="Times New Roman"/>
          <w:color w:val="000000" w:themeColor="text1"/>
          <w:sz w:val="24"/>
          <w:szCs w:val="24"/>
          <w:lang w:eastAsia="ru-RU"/>
        </w:rPr>
        <w:t>Экспедитор по своему усмотрению праве: обратить взыскание на удерживаемый груз без обращения в суд по истечение</w:t>
      </w:r>
      <w:r w:rsidR="003504A7">
        <w:rPr>
          <w:rFonts w:ascii="Times New Roman" w:eastAsia="Times New Roman" w:hAnsi="Times New Roman" w:cs="Times New Roman"/>
          <w:color w:val="000000" w:themeColor="text1"/>
          <w:sz w:val="24"/>
          <w:szCs w:val="24"/>
          <w:lang w:eastAsia="ru-RU"/>
        </w:rPr>
        <w:t xml:space="preserve"> </w:t>
      </w:r>
      <w:r w:rsidR="008F7C78" w:rsidRPr="002D507A">
        <w:rPr>
          <w:rFonts w:ascii="Times New Roman" w:eastAsia="Times New Roman" w:hAnsi="Times New Roman" w:cs="Times New Roman"/>
          <w:color w:val="000000" w:themeColor="text1"/>
          <w:sz w:val="24"/>
          <w:szCs w:val="24"/>
          <w:lang w:eastAsia="ru-RU"/>
        </w:rPr>
        <w:t>10 календарных дней с момента возникновения просрочки</w:t>
      </w:r>
      <w:r w:rsidR="0020598A">
        <w:rPr>
          <w:rFonts w:ascii="Times New Roman" w:eastAsia="Times New Roman" w:hAnsi="Times New Roman" w:cs="Times New Roman"/>
          <w:color w:val="000000" w:themeColor="text1"/>
          <w:sz w:val="24"/>
          <w:szCs w:val="24"/>
          <w:lang w:eastAsia="ru-RU"/>
        </w:rPr>
        <w:t xml:space="preserve"> </w:t>
      </w:r>
      <w:r w:rsidR="008F7C78" w:rsidRPr="002D507A">
        <w:rPr>
          <w:rFonts w:ascii="Times New Roman" w:eastAsia="Times New Roman" w:hAnsi="Times New Roman" w:cs="Times New Roman"/>
          <w:color w:val="000000" w:themeColor="text1"/>
          <w:sz w:val="24"/>
          <w:szCs w:val="24"/>
          <w:lang w:eastAsia="ru-RU"/>
        </w:rPr>
        <w:t>в получении груза</w:t>
      </w:r>
      <w:r w:rsidR="00405425" w:rsidRPr="002D507A">
        <w:rPr>
          <w:rFonts w:ascii="Times New Roman" w:eastAsia="Times New Roman" w:hAnsi="Times New Roman" w:cs="Times New Roman"/>
          <w:color w:val="000000" w:themeColor="text1"/>
          <w:sz w:val="24"/>
          <w:szCs w:val="24"/>
          <w:lang w:eastAsia="ru-RU"/>
        </w:rPr>
        <w:t>, а также наличия неоплаченного долга, санкций</w:t>
      </w:r>
      <w:r w:rsidRPr="002D507A">
        <w:rPr>
          <w:rFonts w:ascii="Times New Roman" w:eastAsia="Times New Roman" w:hAnsi="Times New Roman" w:cs="Times New Roman"/>
          <w:color w:val="000000" w:themeColor="text1"/>
          <w:sz w:val="24"/>
          <w:szCs w:val="24"/>
          <w:lang w:eastAsia="ru-RU"/>
        </w:rPr>
        <w:t>,</w:t>
      </w:r>
      <w:r w:rsidR="003504A7">
        <w:rPr>
          <w:rFonts w:ascii="Times New Roman" w:eastAsia="Times New Roman" w:hAnsi="Times New Roman" w:cs="Times New Roman"/>
          <w:color w:val="000000" w:themeColor="text1"/>
          <w:sz w:val="24"/>
          <w:szCs w:val="24"/>
          <w:lang w:eastAsia="ru-RU"/>
        </w:rPr>
        <w:t xml:space="preserve"> </w:t>
      </w:r>
      <w:r w:rsidR="008F7C78" w:rsidRPr="002D507A">
        <w:rPr>
          <w:rFonts w:ascii="Times New Roman" w:eastAsia="Times New Roman" w:hAnsi="Times New Roman" w:cs="Times New Roman"/>
          <w:color w:val="000000" w:themeColor="text1"/>
          <w:sz w:val="24"/>
          <w:szCs w:val="24"/>
          <w:lang w:eastAsia="ru-RU"/>
        </w:rPr>
        <w:t xml:space="preserve"> путем продажи предмета залога Экспедитором другому лицу по цене не ниже рыночной стоимости (определяемый Экспедитором)</w:t>
      </w:r>
      <w:r w:rsidR="003504A7">
        <w:rPr>
          <w:rFonts w:ascii="Times New Roman" w:eastAsia="Times New Roman" w:hAnsi="Times New Roman" w:cs="Times New Roman"/>
          <w:color w:val="000000" w:themeColor="text1"/>
          <w:sz w:val="24"/>
          <w:szCs w:val="24"/>
          <w:lang w:eastAsia="ru-RU"/>
        </w:rPr>
        <w:t xml:space="preserve"> </w:t>
      </w:r>
      <w:r w:rsidR="008F7C78" w:rsidRPr="002D507A">
        <w:rPr>
          <w:rFonts w:ascii="Times New Roman" w:eastAsia="Times New Roman" w:hAnsi="Times New Roman" w:cs="Times New Roman"/>
          <w:color w:val="000000" w:themeColor="text1"/>
          <w:sz w:val="24"/>
          <w:szCs w:val="24"/>
          <w:lang w:eastAsia="ru-RU"/>
        </w:rPr>
        <w:t>с удержанием из вырученных денег суммы обеспеченного залогом обязательства (причитающихся Экспедитору оплаты услуг, расходов, санкций</w:t>
      </w:r>
      <w:r w:rsidR="00405425" w:rsidRPr="002D507A">
        <w:rPr>
          <w:rFonts w:ascii="Times New Roman" w:eastAsia="Times New Roman" w:hAnsi="Times New Roman" w:cs="Times New Roman"/>
          <w:color w:val="000000" w:themeColor="text1"/>
          <w:sz w:val="24"/>
          <w:szCs w:val="24"/>
          <w:lang w:eastAsia="ru-RU"/>
        </w:rPr>
        <w:t>, убытков</w:t>
      </w:r>
      <w:r w:rsidR="008F7C78" w:rsidRPr="002D507A">
        <w:rPr>
          <w:rFonts w:ascii="Times New Roman" w:eastAsia="Times New Roman" w:hAnsi="Times New Roman" w:cs="Times New Roman"/>
          <w:color w:val="000000" w:themeColor="text1"/>
          <w:sz w:val="24"/>
          <w:szCs w:val="24"/>
          <w:lang w:eastAsia="ru-RU"/>
        </w:rPr>
        <w:t>) либо утилизировать груз. При этом, условия его реализации, способы его продажи определяются Экспедитором самостоятельно.</w:t>
      </w:r>
    </w:p>
    <w:p w:rsidR="00E65A6E" w:rsidRPr="002D507A" w:rsidRDefault="009E3F60" w:rsidP="00E65A6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4</w:t>
      </w:r>
      <w:r w:rsidR="00603355" w:rsidRPr="002D507A">
        <w:rPr>
          <w:rFonts w:ascii="Times New Roman" w:eastAsia="Times New Roman" w:hAnsi="Times New Roman" w:cs="Times New Roman"/>
          <w:color w:val="000000" w:themeColor="text1"/>
          <w:sz w:val="24"/>
          <w:szCs w:val="24"/>
          <w:lang w:eastAsia="ru-RU"/>
        </w:rPr>
        <w:t>.</w:t>
      </w:r>
      <w:r w:rsidR="0001527F" w:rsidRPr="002D507A">
        <w:rPr>
          <w:rFonts w:ascii="Times New Roman" w:eastAsia="Times New Roman" w:hAnsi="Times New Roman" w:cs="Times New Roman"/>
          <w:color w:val="000000" w:themeColor="text1"/>
          <w:sz w:val="24"/>
          <w:szCs w:val="24"/>
          <w:lang w:eastAsia="ru-RU"/>
        </w:rPr>
        <w:t>1</w:t>
      </w:r>
      <w:r w:rsidR="003504A7">
        <w:rPr>
          <w:rFonts w:ascii="Times New Roman" w:eastAsia="Times New Roman" w:hAnsi="Times New Roman" w:cs="Times New Roman"/>
          <w:color w:val="000000" w:themeColor="text1"/>
          <w:sz w:val="24"/>
          <w:szCs w:val="24"/>
          <w:lang w:eastAsia="ru-RU"/>
        </w:rPr>
        <w:t>1</w:t>
      </w:r>
      <w:r w:rsidR="002A30E7" w:rsidRPr="002D507A">
        <w:rPr>
          <w:rFonts w:ascii="Times New Roman" w:eastAsia="Times New Roman" w:hAnsi="Times New Roman" w:cs="Times New Roman"/>
          <w:color w:val="000000" w:themeColor="text1"/>
          <w:sz w:val="24"/>
          <w:szCs w:val="24"/>
          <w:lang w:eastAsia="ru-RU"/>
        </w:rPr>
        <w:t>.</w:t>
      </w:r>
      <w:r w:rsidR="00603355" w:rsidRPr="002D507A">
        <w:rPr>
          <w:rFonts w:ascii="Times New Roman" w:eastAsia="Times New Roman" w:hAnsi="Times New Roman" w:cs="Times New Roman"/>
          <w:color w:val="000000" w:themeColor="text1"/>
          <w:sz w:val="24"/>
          <w:szCs w:val="24"/>
          <w:lang w:eastAsia="ru-RU"/>
        </w:rPr>
        <w:t xml:space="preserve"> За несвоевременную </w:t>
      </w:r>
      <w:r w:rsidR="00901651">
        <w:rPr>
          <w:rFonts w:ascii="Times New Roman" w:eastAsia="Times New Roman" w:hAnsi="Times New Roman" w:cs="Times New Roman"/>
          <w:color w:val="000000" w:themeColor="text1"/>
          <w:sz w:val="24"/>
          <w:szCs w:val="24"/>
          <w:lang w:eastAsia="ru-RU"/>
        </w:rPr>
        <w:t xml:space="preserve">оплату услуг </w:t>
      </w:r>
      <w:r w:rsidR="00BE6514">
        <w:rPr>
          <w:rFonts w:ascii="Times New Roman" w:eastAsia="Times New Roman" w:hAnsi="Times New Roman" w:cs="Times New Roman"/>
          <w:color w:val="000000" w:themeColor="text1"/>
          <w:sz w:val="24"/>
          <w:szCs w:val="24"/>
          <w:lang w:eastAsia="ru-RU"/>
        </w:rPr>
        <w:t xml:space="preserve">и расходов </w:t>
      </w:r>
      <w:r w:rsidR="00603355" w:rsidRPr="002D507A">
        <w:rPr>
          <w:rFonts w:ascii="Times New Roman" w:eastAsia="Times New Roman" w:hAnsi="Times New Roman" w:cs="Times New Roman"/>
          <w:color w:val="000000" w:themeColor="text1"/>
          <w:sz w:val="24"/>
          <w:szCs w:val="24"/>
          <w:lang w:eastAsia="ru-RU"/>
        </w:rPr>
        <w:t xml:space="preserve">Экспедитору и возмещение понесенных </w:t>
      </w:r>
      <w:r w:rsidR="00BE6514">
        <w:rPr>
          <w:rFonts w:ascii="Times New Roman" w:eastAsia="Times New Roman" w:hAnsi="Times New Roman" w:cs="Times New Roman"/>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им в интересах Клиента расходов,</w:t>
      </w:r>
      <w:r w:rsidR="003504A7">
        <w:rPr>
          <w:rFonts w:ascii="Times New Roman" w:eastAsia="Times New Roman" w:hAnsi="Times New Roman" w:cs="Times New Roman"/>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Клиент обязан уплатить неустойку</w:t>
      </w:r>
      <w:r w:rsidR="00E65A6E" w:rsidRPr="002D507A">
        <w:rPr>
          <w:rFonts w:ascii="Times New Roman" w:eastAsia="Times New Roman" w:hAnsi="Times New Roman" w:cs="Times New Roman"/>
          <w:color w:val="000000" w:themeColor="text1"/>
          <w:sz w:val="24"/>
          <w:szCs w:val="24"/>
          <w:lang w:eastAsia="ru-RU"/>
        </w:rPr>
        <w:t>. Неустойка рассчитывается следующим образом:</w:t>
      </w:r>
      <w:r w:rsidR="003504A7">
        <w:rPr>
          <w:rFonts w:ascii="Times New Roman" w:eastAsia="Times New Roman" w:hAnsi="Times New Roman" w:cs="Times New Roman"/>
          <w:color w:val="000000" w:themeColor="text1"/>
          <w:sz w:val="24"/>
          <w:szCs w:val="24"/>
          <w:lang w:eastAsia="ru-RU"/>
        </w:rPr>
        <w:t xml:space="preserve"> нарушение</w:t>
      </w:r>
      <w:r w:rsidR="00E65A6E" w:rsidRPr="002D507A">
        <w:rPr>
          <w:rFonts w:ascii="Times New Roman" w:eastAsia="Times New Roman" w:hAnsi="Times New Roman" w:cs="Times New Roman"/>
          <w:color w:val="000000" w:themeColor="text1"/>
          <w:sz w:val="24"/>
          <w:szCs w:val="24"/>
          <w:lang w:eastAsia="ru-RU"/>
        </w:rPr>
        <w:t xml:space="preserve"> п</w:t>
      </w:r>
      <w:r w:rsidR="008708C3" w:rsidRPr="002D507A">
        <w:rPr>
          <w:rFonts w:ascii="Times New Roman" w:eastAsia="Times New Roman" w:hAnsi="Times New Roman" w:cs="Times New Roman"/>
          <w:color w:val="000000" w:themeColor="text1"/>
          <w:sz w:val="24"/>
          <w:szCs w:val="24"/>
          <w:lang w:eastAsia="ru-RU"/>
        </w:rPr>
        <w:t>. 3</w:t>
      </w:r>
      <w:r w:rsidR="00E65A6E" w:rsidRPr="002D507A">
        <w:rPr>
          <w:rFonts w:ascii="Times New Roman" w:eastAsia="Times New Roman" w:hAnsi="Times New Roman" w:cs="Times New Roman"/>
          <w:color w:val="000000" w:themeColor="text1"/>
          <w:sz w:val="24"/>
          <w:szCs w:val="24"/>
          <w:lang w:eastAsia="ru-RU"/>
        </w:rPr>
        <w:t>.</w:t>
      </w:r>
      <w:r w:rsidR="0005193B" w:rsidRPr="002D507A">
        <w:rPr>
          <w:rFonts w:ascii="Times New Roman" w:eastAsia="Times New Roman" w:hAnsi="Times New Roman" w:cs="Times New Roman"/>
          <w:color w:val="000000" w:themeColor="text1"/>
          <w:sz w:val="24"/>
          <w:szCs w:val="24"/>
          <w:lang w:eastAsia="ru-RU"/>
        </w:rPr>
        <w:t>2</w:t>
      </w:r>
      <w:r w:rsidR="00E65A6E" w:rsidRPr="002D507A">
        <w:rPr>
          <w:rFonts w:ascii="Times New Roman" w:eastAsia="Times New Roman" w:hAnsi="Times New Roman" w:cs="Times New Roman"/>
          <w:color w:val="000000" w:themeColor="text1"/>
          <w:sz w:val="24"/>
          <w:szCs w:val="24"/>
          <w:lang w:eastAsia="ru-RU"/>
        </w:rPr>
        <w:t xml:space="preserve"> настоящего Договора, т.е. задержка оплаты </w:t>
      </w:r>
      <w:r w:rsidR="00BE6514">
        <w:rPr>
          <w:rFonts w:ascii="Times New Roman" w:eastAsia="Times New Roman" w:hAnsi="Times New Roman" w:cs="Times New Roman"/>
          <w:color w:val="000000" w:themeColor="text1"/>
          <w:sz w:val="24"/>
          <w:szCs w:val="24"/>
          <w:lang w:eastAsia="ru-RU"/>
        </w:rPr>
        <w:t>услуг и расходов</w:t>
      </w:r>
      <w:r w:rsidR="00E65A6E" w:rsidRPr="002D507A">
        <w:rPr>
          <w:rFonts w:ascii="Times New Roman" w:eastAsia="Times New Roman" w:hAnsi="Times New Roman" w:cs="Times New Roman"/>
          <w:color w:val="000000" w:themeColor="text1"/>
          <w:sz w:val="24"/>
          <w:szCs w:val="24"/>
          <w:lang w:eastAsia="ru-RU"/>
        </w:rPr>
        <w:t xml:space="preserve"> Экспедитор</w:t>
      </w:r>
      <w:r w:rsidR="00BE6514">
        <w:rPr>
          <w:rFonts w:ascii="Times New Roman" w:eastAsia="Times New Roman" w:hAnsi="Times New Roman" w:cs="Times New Roman"/>
          <w:color w:val="000000" w:themeColor="text1"/>
          <w:sz w:val="24"/>
          <w:szCs w:val="24"/>
          <w:lang w:eastAsia="ru-RU"/>
        </w:rPr>
        <w:t>а</w:t>
      </w:r>
      <w:r w:rsidR="00E65A6E" w:rsidRPr="002D507A">
        <w:rPr>
          <w:rFonts w:ascii="Times New Roman" w:eastAsia="Times New Roman" w:hAnsi="Times New Roman" w:cs="Times New Roman"/>
          <w:color w:val="000000" w:themeColor="text1"/>
          <w:sz w:val="24"/>
          <w:szCs w:val="24"/>
          <w:lang w:eastAsia="ru-RU"/>
        </w:rPr>
        <w:t>, сроком</w:t>
      </w:r>
      <w:r w:rsidR="00BE6514">
        <w:rPr>
          <w:rFonts w:ascii="Times New Roman" w:eastAsia="Times New Roman" w:hAnsi="Times New Roman" w:cs="Times New Roman"/>
          <w:color w:val="000000" w:themeColor="text1"/>
          <w:sz w:val="24"/>
          <w:szCs w:val="24"/>
          <w:lang w:eastAsia="ru-RU"/>
        </w:rPr>
        <w:t xml:space="preserve"> </w:t>
      </w:r>
      <w:r w:rsidR="00E65A6E" w:rsidRPr="002D507A">
        <w:rPr>
          <w:rFonts w:ascii="Times New Roman" w:eastAsia="Times New Roman" w:hAnsi="Times New Roman" w:cs="Times New Roman"/>
          <w:color w:val="000000" w:themeColor="text1"/>
          <w:sz w:val="24"/>
          <w:szCs w:val="24"/>
          <w:lang w:eastAsia="ru-RU"/>
        </w:rPr>
        <w:t>до 15 банковских дней - 0,5 %</w:t>
      </w:r>
      <w:r w:rsidR="00603355" w:rsidRPr="002D507A">
        <w:rPr>
          <w:rFonts w:ascii="Times New Roman" w:eastAsia="Times New Roman" w:hAnsi="Times New Roman" w:cs="Times New Roman"/>
          <w:color w:val="000000" w:themeColor="text1"/>
          <w:sz w:val="24"/>
          <w:szCs w:val="24"/>
          <w:lang w:eastAsia="ru-RU"/>
        </w:rPr>
        <w:t xml:space="preserve"> </w:t>
      </w:r>
      <w:r w:rsidR="00BE6514">
        <w:rPr>
          <w:rFonts w:ascii="Times New Roman" w:eastAsia="Times New Roman" w:hAnsi="Times New Roman" w:cs="Times New Roman"/>
          <w:color w:val="000000" w:themeColor="text1"/>
          <w:sz w:val="24"/>
          <w:szCs w:val="24"/>
          <w:lang w:eastAsia="ru-RU"/>
        </w:rPr>
        <w:t>услуг и расходов</w:t>
      </w:r>
      <w:r w:rsidR="00603355" w:rsidRPr="002D507A">
        <w:rPr>
          <w:rFonts w:ascii="Times New Roman" w:eastAsia="Times New Roman" w:hAnsi="Times New Roman" w:cs="Times New Roman"/>
          <w:color w:val="000000" w:themeColor="text1"/>
          <w:sz w:val="24"/>
          <w:szCs w:val="24"/>
          <w:lang w:eastAsia="ru-RU"/>
        </w:rPr>
        <w:t xml:space="preserve"> Экспедитор</w:t>
      </w:r>
      <w:r w:rsidR="00BE6514">
        <w:rPr>
          <w:rFonts w:ascii="Times New Roman" w:eastAsia="Times New Roman" w:hAnsi="Times New Roman" w:cs="Times New Roman"/>
          <w:color w:val="000000" w:themeColor="text1"/>
          <w:sz w:val="24"/>
          <w:szCs w:val="24"/>
          <w:lang w:eastAsia="ru-RU"/>
        </w:rPr>
        <w:t>а</w:t>
      </w:r>
      <w:r w:rsidR="00603355" w:rsidRPr="002D507A">
        <w:rPr>
          <w:rFonts w:ascii="Times New Roman" w:eastAsia="Times New Roman" w:hAnsi="Times New Roman" w:cs="Times New Roman"/>
          <w:color w:val="000000" w:themeColor="text1"/>
          <w:sz w:val="24"/>
          <w:szCs w:val="24"/>
          <w:lang w:eastAsia="ru-RU"/>
        </w:rPr>
        <w:t xml:space="preserve"> и понесенных </w:t>
      </w:r>
      <w:r w:rsidR="00BE6514">
        <w:rPr>
          <w:rFonts w:ascii="Times New Roman" w:eastAsia="Times New Roman" w:hAnsi="Times New Roman" w:cs="Times New Roman"/>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им ра</w:t>
      </w:r>
      <w:r w:rsidR="00E65A6E" w:rsidRPr="002D507A">
        <w:rPr>
          <w:rFonts w:ascii="Times New Roman" w:eastAsia="Times New Roman" w:hAnsi="Times New Roman" w:cs="Times New Roman"/>
          <w:color w:val="000000" w:themeColor="text1"/>
          <w:sz w:val="24"/>
          <w:szCs w:val="24"/>
          <w:lang w:eastAsia="ru-RU"/>
        </w:rPr>
        <w:t>сходов за каждый день просрочки;</w:t>
      </w:r>
      <w:r w:rsidR="003504A7">
        <w:rPr>
          <w:rFonts w:ascii="Times New Roman" w:eastAsia="Times New Roman" w:hAnsi="Times New Roman" w:cs="Times New Roman"/>
          <w:color w:val="000000" w:themeColor="text1"/>
          <w:sz w:val="24"/>
          <w:szCs w:val="24"/>
          <w:lang w:eastAsia="ru-RU"/>
        </w:rPr>
        <w:t xml:space="preserve"> нарушение</w:t>
      </w:r>
      <w:r w:rsidR="00E65A6E" w:rsidRPr="002D507A">
        <w:rPr>
          <w:rFonts w:ascii="Times New Roman" w:eastAsia="Times New Roman" w:hAnsi="Times New Roman" w:cs="Times New Roman"/>
          <w:color w:val="000000" w:themeColor="text1"/>
          <w:sz w:val="24"/>
          <w:szCs w:val="24"/>
          <w:lang w:eastAsia="ru-RU"/>
        </w:rPr>
        <w:t xml:space="preserve"> п. </w:t>
      </w:r>
      <w:r w:rsidR="008708C3" w:rsidRPr="002D507A">
        <w:rPr>
          <w:rFonts w:ascii="Times New Roman" w:eastAsia="Times New Roman" w:hAnsi="Times New Roman" w:cs="Times New Roman"/>
          <w:color w:val="000000" w:themeColor="text1"/>
          <w:sz w:val="24"/>
          <w:szCs w:val="24"/>
          <w:lang w:eastAsia="ru-RU"/>
        </w:rPr>
        <w:t>3</w:t>
      </w:r>
      <w:r w:rsidR="00E65A6E" w:rsidRPr="002D507A">
        <w:rPr>
          <w:rFonts w:ascii="Times New Roman" w:eastAsia="Times New Roman" w:hAnsi="Times New Roman" w:cs="Times New Roman"/>
          <w:color w:val="000000" w:themeColor="text1"/>
          <w:sz w:val="24"/>
          <w:szCs w:val="24"/>
          <w:lang w:eastAsia="ru-RU"/>
        </w:rPr>
        <w:t>.</w:t>
      </w:r>
      <w:r w:rsidR="0005193B" w:rsidRPr="002D507A">
        <w:rPr>
          <w:rFonts w:ascii="Times New Roman" w:eastAsia="Times New Roman" w:hAnsi="Times New Roman" w:cs="Times New Roman"/>
          <w:color w:val="000000" w:themeColor="text1"/>
          <w:sz w:val="24"/>
          <w:szCs w:val="24"/>
          <w:lang w:eastAsia="ru-RU"/>
        </w:rPr>
        <w:t>2</w:t>
      </w:r>
      <w:r w:rsidR="00E65A6E" w:rsidRPr="002D507A">
        <w:rPr>
          <w:rFonts w:ascii="Times New Roman" w:eastAsia="Times New Roman" w:hAnsi="Times New Roman" w:cs="Times New Roman"/>
          <w:color w:val="000000" w:themeColor="text1"/>
          <w:sz w:val="24"/>
          <w:szCs w:val="24"/>
          <w:lang w:eastAsia="ru-RU"/>
        </w:rPr>
        <w:t xml:space="preserve"> настоящего Договора, т.е. задержка оплаты </w:t>
      </w:r>
      <w:r w:rsidR="00BE6514">
        <w:rPr>
          <w:rFonts w:ascii="Times New Roman" w:eastAsia="Times New Roman" w:hAnsi="Times New Roman" w:cs="Times New Roman"/>
          <w:color w:val="000000" w:themeColor="text1"/>
          <w:sz w:val="24"/>
          <w:szCs w:val="24"/>
          <w:lang w:eastAsia="ru-RU"/>
        </w:rPr>
        <w:t>услуг и расходов</w:t>
      </w:r>
      <w:r w:rsidR="00E65A6E" w:rsidRPr="002D507A">
        <w:rPr>
          <w:rFonts w:ascii="Times New Roman" w:eastAsia="Times New Roman" w:hAnsi="Times New Roman" w:cs="Times New Roman"/>
          <w:color w:val="000000" w:themeColor="text1"/>
          <w:sz w:val="24"/>
          <w:szCs w:val="24"/>
          <w:lang w:eastAsia="ru-RU"/>
        </w:rPr>
        <w:t xml:space="preserve"> Экспедитору, сроком от 15 до 30 банковских дней - 1 % </w:t>
      </w:r>
      <w:r w:rsidR="00BE6514">
        <w:rPr>
          <w:rFonts w:ascii="Times New Roman" w:eastAsia="Times New Roman" w:hAnsi="Times New Roman" w:cs="Times New Roman"/>
          <w:color w:val="000000" w:themeColor="text1"/>
          <w:sz w:val="24"/>
          <w:szCs w:val="24"/>
          <w:lang w:eastAsia="ru-RU"/>
        </w:rPr>
        <w:t>услуг и расходов</w:t>
      </w:r>
      <w:r w:rsidR="00E65A6E" w:rsidRPr="002D507A">
        <w:rPr>
          <w:rFonts w:ascii="Times New Roman" w:eastAsia="Times New Roman" w:hAnsi="Times New Roman" w:cs="Times New Roman"/>
          <w:color w:val="000000" w:themeColor="text1"/>
          <w:sz w:val="24"/>
          <w:szCs w:val="24"/>
          <w:lang w:eastAsia="ru-RU"/>
        </w:rPr>
        <w:t xml:space="preserve"> Экспедитор</w:t>
      </w:r>
      <w:r w:rsidR="00BE6514">
        <w:rPr>
          <w:rFonts w:ascii="Times New Roman" w:eastAsia="Times New Roman" w:hAnsi="Times New Roman" w:cs="Times New Roman"/>
          <w:color w:val="000000" w:themeColor="text1"/>
          <w:sz w:val="24"/>
          <w:szCs w:val="24"/>
          <w:lang w:eastAsia="ru-RU"/>
        </w:rPr>
        <w:t>а</w:t>
      </w:r>
      <w:r w:rsidR="00E65A6E" w:rsidRPr="002D507A">
        <w:rPr>
          <w:rFonts w:ascii="Times New Roman" w:eastAsia="Times New Roman" w:hAnsi="Times New Roman" w:cs="Times New Roman"/>
          <w:color w:val="000000" w:themeColor="text1"/>
          <w:sz w:val="24"/>
          <w:szCs w:val="24"/>
          <w:lang w:eastAsia="ru-RU"/>
        </w:rPr>
        <w:t xml:space="preserve"> </w:t>
      </w:r>
      <w:r w:rsidR="003504A7">
        <w:rPr>
          <w:rFonts w:ascii="Times New Roman" w:eastAsia="Times New Roman" w:hAnsi="Times New Roman" w:cs="Times New Roman"/>
          <w:color w:val="000000" w:themeColor="text1"/>
          <w:sz w:val="24"/>
          <w:szCs w:val="24"/>
          <w:lang w:eastAsia="ru-RU"/>
        </w:rPr>
        <w:t>за каждый день просрочки.</w:t>
      </w:r>
    </w:p>
    <w:p w:rsidR="003504A7" w:rsidRPr="002D507A" w:rsidRDefault="003504A7" w:rsidP="00E65A6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504A7">
        <w:rPr>
          <w:rFonts w:ascii="Times New Roman" w:eastAsia="Times New Roman" w:hAnsi="Times New Roman" w:cs="Times New Roman"/>
          <w:color w:val="000000" w:themeColor="text1"/>
          <w:sz w:val="24"/>
          <w:szCs w:val="24"/>
          <w:lang w:eastAsia="ru-RU"/>
        </w:rPr>
        <w:t>4.1</w:t>
      </w:r>
      <w:r>
        <w:rPr>
          <w:rFonts w:ascii="Times New Roman" w:eastAsia="Times New Roman" w:hAnsi="Times New Roman" w:cs="Times New Roman"/>
          <w:color w:val="000000" w:themeColor="text1"/>
          <w:sz w:val="24"/>
          <w:szCs w:val="24"/>
          <w:lang w:eastAsia="ru-RU"/>
        </w:rPr>
        <w:t>2</w:t>
      </w:r>
      <w:r w:rsidRPr="003504A7">
        <w:rPr>
          <w:rFonts w:ascii="Times New Roman" w:eastAsia="Times New Roman" w:hAnsi="Times New Roman" w:cs="Times New Roman"/>
          <w:color w:val="000000" w:themeColor="text1"/>
          <w:sz w:val="24"/>
          <w:szCs w:val="24"/>
          <w:lang w:eastAsia="ru-RU"/>
        </w:rPr>
        <w:t>. Клиент/Грузоотправитель/Грузополучатель уведомлены и согласны, что Экспедитор не производит юридическую экспертизу подлинности подписей и печатей, содержащихся</w:t>
      </w:r>
      <w:r w:rsidR="0020598A">
        <w:rPr>
          <w:rFonts w:ascii="Times New Roman" w:eastAsia="Times New Roman" w:hAnsi="Times New Roman" w:cs="Times New Roman"/>
          <w:color w:val="000000" w:themeColor="text1"/>
          <w:sz w:val="24"/>
          <w:szCs w:val="24"/>
          <w:lang w:eastAsia="ru-RU"/>
        </w:rPr>
        <w:t xml:space="preserve"> </w:t>
      </w:r>
      <w:r w:rsidRPr="003504A7">
        <w:rPr>
          <w:rFonts w:ascii="Times New Roman" w:eastAsia="Times New Roman" w:hAnsi="Times New Roman" w:cs="Times New Roman"/>
          <w:color w:val="000000" w:themeColor="text1"/>
          <w:sz w:val="24"/>
          <w:szCs w:val="24"/>
          <w:lang w:eastAsia="ru-RU"/>
        </w:rPr>
        <w:t xml:space="preserve">в доверенностях. Экспедитор не несет ответственности за последствия приема/выдачи груза от или в адрес неуполномоченных лиц, </w:t>
      </w:r>
      <w:r w:rsidR="009B5551">
        <w:rPr>
          <w:rFonts w:ascii="Times New Roman" w:eastAsia="Times New Roman" w:hAnsi="Times New Roman" w:cs="Times New Roman"/>
          <w:color w:val="000000" w:themeColor="text1"/>
          <w:sz w:val="24"/>
          <w:szCs w:val="24"/>
          <w:lang w:eastAsia="ru-RU"/>
        </w:rPr>
        <w:t xml:space="preserve">                </w:t>
      </w:r>
      <w:r w:rsidRPr="003504A7">
        <w:rPr>
          <w:rFonts w:ascii="Times New Roman" w:eastAsia="Times New Roman" w:hAnsi="Times New Roman" w:cs="Times New Roman"/>
          <w:color w:val="000000" w:themeColor="text1"/>
          <w:sz w:val="24"/>
          <w:szCs w:val="24"/>
          <w:lang w:eastAsia="ru-RU"/>
        </w:rPr>
        <w:t>в тех случаях, когда Экспедитор не мог установить факта приема/выдачи груза от или в адрес неуполномоченного лица при обычном осмотре документов, предъявляемых Клиентом/Грузоотправителем/Грузополучателем.</w:t>
      </w:r>
    </w:p>
    <w:p w:rsidR="003F380D" w:rsidRPr="002D507A" w:rsidRDefault="003F380D" w:rsidP="00E65A6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4.</w:t>
      </w:r>
      <w:r w:rsidR="008F5703" w:rsidRPr="002D507A">
        <w:rPr>
          <w:rFonts w:ascii="Times New Roman" w:eastAsia="Times New Roman" w:hAnsi="Times New Roman" w:cs="Times New Roman"/>
          <w:color w:val="000000" w:themeColor="text1"/>
          <w:sz w:val="24"/>
          <w:szCs w:val="24"/>
          <w:lang w:eastAsia="ru-RU"/>
        </w:rPr>
        <w:t>1</w:t>
      </w:r>
      <w:r w:rsidR="003504A7">
        <w:rPr>
          <w:rFonts w:ascii="Times New Roman" w:eastAsia="Times New Roman" w:hAnsi="Times New Roman" w:cs="Times New Roman"/>
          <w:color w:val="000000" w:themeColor="text1"/>
          <w:sz w:val="24"/>
          <w:szCs w:val="24"/>
          <w:lang w:eastAsia="ru-RU"/>
        </w:rPr>
        <w:t>3</w:t>
      </w:r>
      <w:r w:rsidRPr="002D507A">
        <w:rPr>
          <w:rFonts w:ascii="Times New Roman" w:eastAsia="Times New Roman" w:hAnsi="Times New Roman" w:cs="Times New Roman"/>
          <w:color w:val="000000" w:themeColor="text1"/>
          <w:sz w:val="24"/>
          <w:szCs w:val="24"/>
          <w:lang w:eastAsia="ru-RU"/>
        </w:rPr>
        <w:t>. В случае нарушения Клиентом сроков по оплате услу</w:t>
      </w:r>
      <w:r w:rsidR="003D02E4" w:rsidRPr="002D507A">
        <w:rPr>
          <w:rFonts w:ascii="Times New Roman" w:eastAsia="Times New Roman" w:hAnsi="Times New Roman" w:cs="Times New Roman"/>
          <w:color w:val="000000" w:themeColor="text1"/>
          <w:sz w:val="24"/>
          <w:szCs w:val="24"/>
          <w:lang w:eastAsia="ru-RU"/>
        </w:rPr>
        <w:t>г</w:t>
      </w:r>
      <w:r w:rsidRPr="002D507A">
        <w:rPr>
          <w:rFonts w:ascii="Times New Roman" w:eastAsia="Times New Roman" w:hAnsi="Times New Roman" w:cs="Times New Roman"/>
          <w:color w:val="000000" w:themeColor="text1"/>
          <w:sz w:val="24"/>
          <w:szCs w:val="24"/>
          <w:lang w:eastAsia="ru-RU"/>
        </w:rPr>
        <w:t xml:space="preserve"> Экспедитора (п.3.2 договора), Экспедитор вправе оказы</w:t>
      </w:r>
      <w:r w:rsidR="00B61ED7" w:rsidRPr="002D507A">
        <w:rPr>
          <w:rFonts w:ascii="Times New Roman" w:eastAsia="Times New Roman" w:hAnsi="Times New Roman" w:cs="Times New Roman"/>
          <w:color w:val="000000" w:themeColor="text1"/>
          <w:sz w:val="24"/>
          <w:szCs w:val="24"/>
          <w:lang w:eastAsia="ru-RU"/>
        </w:rPr>
        <w:t>вать</w:t>
      </w:r>
      <w:r w:rsidR="003D02E4" w:rsidRPr="002D507A">
        <w:rPr>
          <w:rFonts w:ascii="Times New Roman" w:eastAsia="Times New Roman" w:hAnsi="Times New Roman" w:cs="Times New Roman"/>
          <w:color w:val="000000" w:themeColor="text1"/>
          <w:sz w:val="24"/>
          <w:szCs w:val="24"/>
          <w:lang w:eastAsia="ru-RU"/>
        </w:rPr>
        <w:t xml:space="preserve"> </w:t>
      </w:r>
      <w:r w:rsidR="00B61ED7" w:rsidRPr="002D507A">
        <w:rPr>
          <w:rFonts w:ascii="Times New Roman" w:eastAsia="Times New Roman" w:hAnsi="Times New Roman" w:cs="Times New Roman"/>
          <w:color w:val="000000" w:themeColor="text1"/>
          <w:sz w:val="24"/>
          <w:szCs w:val="24"/>
          <w:lang w:eastAsia="ru-RU"/>
        </w:rPr>
        <w:t>услуги</w:t>
      </w:r>
      <w:r w:rsidRPr="002D507A">
        <w:rPr>
          <w:rFonts w:ascii="Times New Roman" w:eastAsia="Times New Roman" w:hAnsi="Times New Roman" w:cs="Times New Roman"/>
          <w:color w:val="000000" w:themeColor="text1"/>
          <w:sz w:val="24"/>
          <w:szCs w:val="24"/>
          <w:lang w:eastAsia="ru-RU"/>
        </w:rPr>
        <w:t xml:space="preserve"> Клиент</w:t>
      </w:r>
      <w:r w:rsidR="00B61ED7" w:rsidRPr="002D507A">
        <w:rPr>
          <w:rFonts w:ascii="Times New Roman" w:eastAsia="Times New Roman" w:hAnsi="Times New Roman" w:cs="Times New Roman"/>
          <w:color w:val="000000" w:themeColor="text1"/>
          <w:sz w:val="24"/>
          <w:szCs w:val="24"/>
          <w:lang w:eastAsia="ru-RU"/>
        </w:rPr>
        <w:t>у</w:t>
      </w:r>
      <w:r w:rsidRPr="002D507A">
        <w:rPr>
          <w:rFonts w:ascii="Times New Roman" w:eastAsia="Times New Roman" w:hAnsi="Times New Roman" w:cs="Times New Roman"/>
          <w:color w:val="000000" w:themeColor="text1"/>
          <w:sz w:val="24"/>
          <w:szCs w:val="24"/>
          <w:lang w:eastAsia="ru-RU"/>
        </w:rPr>
        <w:t xml:space="preserve"> </w:t>
      </w:r>
      <w:r w:rsidR="00B61ED7" w:rsidRPr="002D507A">
        <w:rPr>
          <w:rFonts w:ascii="Times New Roman" w:eastAsia="Times New Roman" w:hAnsi="Times New Roman" w:cs="Times New Roman"/>
          <w:color w:val="000000" w:themeColor="text1"/>
          <w:sz w:val="24"/>
          <w:szCs w:val="24"/>
          <w:lang w:eastAsia="ru-RU"/>
        </w:rPr>
        <w:t>только на основании внесенной предоплаты</w:t>
      </w:r>
      <w:r w:rsidRPr="002D507A">
        <w:rPr>
          <w:rFonts w:ascii="Times New Roman" w:eastAsia="Times New Roman" w:hAnsi="Times New Roman" w:cs="Times New Roman"/>
          <w:color w:val="000000" w:themeColor="text1"/>
          <w:sz w:val="24"/>
          <w:szCs w:val="24"/>
          <w:lang w:eastAsia="ru-RU"/>
        </w:rPr>
        <w:t xml:space="preserve"> за последующие оказываемые Клиенту услуги. В этом случае груз выдается Клиенту только после </w:t>
      </w:r>
      <w:r w:rsidR="00B61ED7" w:rsidRPr="002D507A">
        <w:rPr>
          <w:rFonts w:ascii="Times New Roman" w:eastAsia="Times New Roman" w:hAnsi="Times New Roman" w:cs="Times New Roman"/>
          <w:color w:val="000000" w:themeColor="text1"/>
          <w:sz w:val="24"/>
          <w:szCs w:val="24"/>
          <w:lang w:eastAsia="ru-RU"/>
        </w:rPr>
        <w:t xml:space="preserve">поступления </w:t>
      </w:r>
      <w:r w:rsidR="00E41581" w:rsidRPr="002D507A">
        <w:rPr>
          <w:rFonts w:ascii="Times New Roman" w:eastAsia="Times New Roman" w:hAnsi="Times New Roman" w:cs="Times New Roman"/>
          <w:color w:val="000000" w:themeColor="text1"/>
          <w:sz w:val="24"/>
          <w:szCs w:val="24"/>
          <w:lang w:eastAsia="ru-RU"/>
        </w:rPr>
        <w:t xml:space="preserve"> </w:t>
      </w:r>
      <w:r w:rsidR="00B61ED7" w:rsidRPr="002D507A">
        <w:rPr>
          <w:rFonts w:ascii="Times New Roman" w:eastAsia="Times New Roman" w:hAnsi="Times New Roman" w:cs="Times New Roman"/>
          <w:color w:val="000000" w:themeColor="text1"/>
          <w:sz w:val="24"/>
          <w:szCs w:val="24"/>
          <w:lang w:eastAsia="ru-RU"/>
        </w:rPr>
        <w:t>денежных средств</w:t>
      </w:r>
      <w:r w:rsidR="00BE6514">
        <w:rPr>
          <w:rFonts w:ascii="Times New Roman" w:eastAsia="Times New Roman" w:hAnsi="Times New Roman" w:cs="Times New Roman"/>
          <w:color w:val="000000" w:themeColor="text1"/>
          <w:sz w:val="24"/>
          <w:szCs w:val="24"/>
          <w:lang w:eastAsia="ru-RU"/>
        </w:rPr>
        <w:t xml:space="preserve"> за услуги и расходы</w:t>
      </w:r>
      <w:r w:rsidR="00B61ED7" w:rsidRPr="002D507A">
        <w:rPr>
          <w:rFonts w:ascii="Times New Roman" w:eastAsia="Times New Roman" w:hAnsi="Times New Roman" w:cs="Times New Roman"/>
          <w:color w:val="000000" w:themeColor="text1"/>
          <w:sz w:val="24"/>
          <w:szCs w:val="24"/>
          <w:lang w:eastAsia="ru-RU"/>
        </w:rPr>
        <w:t xml:space="preserve"> на расчетный счет Экспедитора.</w:t>
      </w:r>
    </w:p>
    <w:p w:rsidR="00603355" w:rsidRPr="002D507A" w:rsidRDefault="009E3F60"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4</w:t>
      </w:r>
      <w:r w:rsidR="002A30E7" w:rsidRPr="002D507A">
        <w:rPr>
          <w:rFonts w:ascii="Times New Roman" w:eastAsia="Times New Roman" w:hAnsi="Times New Roman" w:cs="Times New Roman"/>
          <w:color w:val="000000" w:themeColor="text1"/>
          <w:sz w:val="24"/>
          <w:szCs w:val="24"/>
          <w:lang w:eastAsia="ru-RU"/>
        </w:rPr>
        <w:t>.</w:t>
      </w:r>
      <w:r w:rsidR="008F5703" w:rsidRPr="002D507A">
        <w:rPr>
          <w:rFonts w:ascii="Times New Roman" w:eastAsia="Times New Roman" w:hAnsi="Times New Roman" w:cs="Times New Roman"/>
          <w:color w:val="000000" w:themeColor="text1"/>
          <w:sz w:val="24"/>
          <w:szCs w:val="24"/>
          <w:lang w:eastAsia="ru-RU"/>
        </w:rPr>
        <w:t>1</w:t>
      </w:r>
      <w:r w:rsidR="003504A7">
        <w:rPr>
          <w:rFonts w:ascii="Times New Roman" w:eastAsia="Times New Roman" w:hAnsi="Times New Roman" w:cs="Times New Roman"/>
          <w:color w:val="000000" w:themeColor="text1"/>
          <w:sz w:val="24"/>
          <w:szCs w:val="24"/>
          <w:lang w:eastAsia="ru-RU"/>
        </w:rPr>
        <w:t>4</w:t>
      </w:r>
      <w:r w:rsidR="00603355" w:rsidRPr="002D507A">
        <w:rPr>
          <w:rFonts w:ascii="Times New Roman" w:eastAsia="Times New Roman" w:hAnsi="Times New Roman" w:cs="Times New Roman"/>
          <w:color w:val="000000" w:themeColor="text1"/>
          <w:sz w:val="24"/>
          <w:szCs w:val="24"/>
          <w:lang w:eastAsia="ru-RU"/>
        </w:rPr>
        <w:t xml:space="preserve">. За предоставление заведомо ложной информации о характере груза и его свойствах, </w:t>
      </w:r>
      <w:r w:rsidR="0045133D" w:rsidRPr="002D507A">
        <w:rPr>
          <w:rFonts w:ascii="Times New Roman" w:eastAsia="Times New Roman" w:hAnsi="Times New Roman" w:cs="Times New Roman"/>
          <w:color w:val="000000" w:themeColor="text1"/>
          <w:sz w:val="24"/>
          <w:szCs w:val="24"/>
          <w:lang w:eastAsia="ru-RU"/>
        </w:rPr>
        <w:t xml:space="preserve">перевозки </w:t>
      </w:r>
      <w:r w:rsidR="009B5551">
        <w:rPr>
          <w:rFonts w:ascii="Times New Roman" w:eastAsia="Times New Roman" w:hAnsi="Times New Roman" w:cs="Times New Roman"/>
          <w:color w:val="000000" w:themeColor="text1"/>
          <w:sz w:val="24"/>
          <w:szCs w:val="24"/>
          <w:lang w:eastAsia="ru-RU"/>
        </w:rPr>
        <w:t xml:space="preserve">                                 </w:t>
      </w:r>
      <w:r w:rsidR="0045133D" w:rsidRPr="002D507A">
        <w:rPr>
          <w:rFonts w:ascii="Times New Roman" w:eastAsia="Times New Roman" w:hAnsi="Times New Roman" w:cs="Times New Roman"/>
          <w:color w:val="000000" w:themeColor="text1"/>
          <w:sz w:val="24"/>
          <w:szCs w:val="24"/>
          <w:lang w:eastAsia="ru-RU"/>
        </w:rPr>
        <w:t>не заявленных опасных грузов</w:t>
      </w:r>
      <w:r w:rsidR="00FC3C18" w:rsidRPr="002D507A">
        <w:rPr>
          <w:rFonts w:ascii="Times New Roman" w:eastAsia="Times New Roman" w:hAnsi="Times New Roman" w:cs="Times New Roman"/>
          <w:color w:val="000000" w:themeColor="text1"/>
          <w:sz w:val="24"/>
          <w:szCs w:val="24"/>
          <w:lang w:eastAsia="ru-RU"/>
        </w:rPr>
        <w:t xml:space="preserve"> (сжатые газы, едкие, взрывчатые вещества, радиоактивные материалы, окислители, яды и т</w:t>
      </w:r>
      <w:r w:rsidR="00F51D61">
        <w:rPr>
          <w:rFonts w:ascii="Times New Roman" w:eastAsia="Times New Roman" w:hAnsi="Times New Roman" w:cs="Times New Roman"/>
          <w:color w:val="000000" w:themeColor="text1"/>
          <w:sz w:val="24"/>
          <w:szCs w:val="24"/>
          <w:lang w:eastAsia="ru-RU"/>
        </w:rPr>
        <w:t>.</w:t>
      </w:r>
      <w:r w:rsidR="00FC3C18" w:rsidRPr="002D507A">
        <w:rPr>
          <w:rFonts w:ascii="Times New Roman" w:eastAsia="Times New Roman" w:hAnsi="Times New Roman" w:cs="Times New Roman"/>
          <w:color w:val="000000" w:themeColor="text1"/>
          <w:sz w:val="24"/>
          <w:szCs w:val="24"/>
          <w:lang w:eastAsia="ru-RU"/>
        </w:rPr>
        <w:t>п.)</w:t>
      </w:r>
      <w:r w:rsidR="0045133D" w:rsidRPr="002D507A">
        <w:rPr>
          <w:rFonts w:ascii="Times New Roman" w:eastAsia="Times New Roman" w:hAnsi="Times New Roman" w:cs="Times New Roman"/>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а также не предоставлении данной информации Клиент</w:t>
      </w:r>
      <w:r w:rsidR="00655C21" w:rsidRPr="002D507A">
        <w:rPr>
          <w:rFonts w:ascii="Times New Roman" w:eastAsia="Times New Roman" w:hAnsi="Times New Roman" w:cs="Times New Roman"/>
          <w:color w:val="000000" w:themeColor="text1"/>
          <w:sz w:val="24"/>
          <w:szCs w:val="24"/>
          <w:lang w:eastAsia="ru-RU"/>
        </w:rPr>
        <w:t xml:space="preserve"> обязан</w:t>
      </w:r>
      <w:r w:rsidR="00603355" w:rsidRPr="002D507A">
        <w:rPr>
          <w:rFonts w:ascii="Times New Roman" w:eastAsia="Times New Roman" w:hAnsi="Times New Roman" w:cs="Times New Roman"/>
          <w:color w:val="000000" w:themeColor="text1"/>
          <w:sz w:val="24"/>
          <w:szCs w:val="24"/>
          <w:lang w:eastAsia="ru-RU"/>
        </w:rPr>
        <w:t xml:space="preserve"> возместить причиненные Экспедитору</w:t>
      </w:r>
      <w:r w:rsidR="00C87447" w:rsidRPr="002D507A">
        <w:rPr>
          <w:rFonts w:ascii="Times New Roman" w:eastAsia="Times New Roman" w:hAnsi="Times New Roman" w:cs="Times New Roman"/>
          <w:color w:val="000000" w:themeColor="text1"/>
          <w:sz w:val="24"/>
          <w:szCs w:val="24"/>
          <w:lang w:eastAsia="ru-RU"/>
        </w:rPr>
        <w:t xml:space="preserve"> и третьим лицам </w:t>
      </w:r>
      <w:r w:rsidR="00603355" w:rsidRPr="002D507A">
        <w:rPr>
          <w:rFonts w:ascii="Times New Roman" w:eastAsia="Times New Roman" w:hAnsi="Times New Roman" w:cs="Times New Roman"/>
          <w:color w:val="000000" w:themeColor="text1"/>
          <w:sz w:val="24"/>
          <w:szCs w:val="24"/>
          <w:lang w:eastAsia="ru-RU"/>
        </w:rPr>
        <w:t>убытки</w:t>
      </w:r>
      <w:r w:rsidR="00C87447" w:rsidRPr="002D507A">
        <w:rPr>
          <w:rFonts w:ascii="Times New Roman" w:eastAsia="Times New Roman" w:hAnsi="Times New Roman" w:cs="Times New Roman"/>
          <w:color w:val="000000" w:themeColor="text1"/>
          <w:sz w:val="24"/>
          <w:szCs w:val="24"/>
          <w:lang w:eastAsia="ru-RU"/>
        </w:rPr>
        <w:t>, ущерб</w:t>
      </w:r>
      <w:r w:rsidR="00603355" w:rsidRPr="002D507A">
        <w:rPr>
          <w:rFonts w:ascii="Times New Roman" w:eastAsia="Times New Roman" w:hAnsi="Times New Roman" w:cs="Times New Roman"/>
          <w:color w:val="000000" w:themeColor="text1"/>
          <w:sz w:val="24"/>
          <w:szCs w:val="24"/>
          <w:lang w:eastAsia="ru-RU"/>
        </w:rPr>
        <w:t xml:space="preserve"> в полном объеме</w:t>
      </w:r>
      <w:r w:rsidR="00FC3C18" w:rsidRPr="002D507A">
        <w:rPr>
          <w:rFonts w:ascii="Times New Roman" w:eastAsia="Times New Roman" w:hAnsi="Times New Roman" w:cs="Times New Roman"/>
          <w:color w:val="000000" w:themeColor="text1"/>
          <w:sz w:val="24"/>
          <w:szCs w:val="24"/>
          <w:lang w:eastAsia="ru-RU"/>
        </w:rPr>
        <w:t>, включая возмещение штрафов от уполномоченных органов</w:t>
      </w:r>
      <w:r w:rsidR="00603355" w:rsidRPr="002D507A">
        <w:rPr>
          <w:rFonts w:ascii="Times New Roman" w:eastAsia="Times New Roman" w:hAnsi="Times New Roman" w:cs="Times New Roman"/>
          <w:color w:val="000000" w:themeColor="text1"/>
          <w:sz w:val="24"/>
          <w:szCs w:val="24"/>
          <w:lang w:eastAsia="ru-RU"/>
        </w:rPr>
        <w:t xml:space="preserve">, а также уплатить штраф Экспедитору в размере </w:t>
      </w:r>
      <w:r w:rsidR="003504A7">
        <w:rPr>
          <w:rFonts w:ascii="Times New Roman" w:eastAsia="Times New Roman" w:hAnsi="Times New Roman" w:cs="Times New Roman"/>
          <w:color w:val="000000" w:themeColor="text1"/>
          <w:sz w:val="24"/>
          <w:szCs w:val="24"/>
          <w:lang w:eastAsia="ru-RU"/>
        </w:rPr>
        <w:t>10</w:t>
      </w:r>
      <w:r w:rsidR="007860B0" w:rsidRPr="002D507A">
        <w:rPr>
          <w:rFonts w:ascii="Times New Roman" w:eastAsia="Times New Roman" w:hAnsi="Times New Roman" w:cs="Times New Roman"/>
          <w:color w:val="000000" w:themeColor="text1"/>
          <w:sz w:val="24"/>
          <w:szCs w:val="24"/>
          <w:lang w:eastAsia="ru-RU"/>
        </w:rPr>
        <w:t>0.000 руб</w:t>
      </w:r>
      <w:r w:rsidR="00072D6B" w:rsidRPr="002D507A">
        <w:rPr>
          <w:rFonts w:ascii="Times New Roman" w:eastAsia="Times New Roman" w:hAnsi="Times New Roman" w:cs="Times New Roman"/>
          <w:color w:val="000000" w:themeColor="text1"/>
          <w:sz w:val="24"/>
          <w:szCs w:val="24"/>
          <w:lang w:eastAsia="ru-RU"/>
        </w:rPr>
        <w:t>.</w:t>
      </w:r>
    </w:p>
    <w:p w:rsidR="005F71C9" w:rsidRDefault="001C475D" w:rsidP="00261408">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lastRenderedPageBreak/>
        <w:t>4.1</w:t>
      </w:r>
      <w:r w:rsidR="00920C40">
        <w:rPr>
          <w:rFonts w:ascii="Times New Roman" w:eastAsia="Times New Roman" w:hAnsi="Times New Roman" w:cs="Times New Roman"/>
          <w:color w:val="000000" w:themeColor="text1"/>
          <w:sz w:val="24"/>
          <w:szCs w:val="24"/>
          <w:lang w:eastAsia="ru-RU"/>
        </w:rPr>
        <w:t>5</w:t>
      </w:r>
      <w:r w:rsidRPr="002D507A">
        <w:rPr>
          <w:rFonts w:ascii="Times New Roman" w:eastAsia="Times New Roman" w:hAnsi="Times New Roman" w:cs="Times New Roman"/>
          <w:color w:val="000000" w:themeColor="text1"/>
          <w:sz w:val="24"/>
          <w:szCs w:val="24"/>
          <w:lang w:eastAsia="ru-RU"/>
        </w:rPr>
        <w:t xml:space="preserve">. </w:t>
      </w:r>
      <w:r w:rsidR="00C87447" w:rsidRPr="002D507A">
        <w:rPr>
          <w:rFonts w:ascii="Times New Roman" w:eastAsia="Times New Roman" w:hAnsi="Times New Roman" w:cs="Times New Roman"/>
          <w:color w:val="000000" w:themeColor="text1"/>
          <w:sz w:val="24"/>
          <w:szCs w:val="24"/>
          <w:lang w:eastAsia="ru-RU"/>
        </w:rPr>
        <w:t>Легковоспламеняющиеся, взрывоопасные</w:t>
      </w:r>
      <w:r w:rsidR="008F7C78" w:rsidRPr="002D507A">
        <w:rPr>
          <w:rFonts w:ascii="Times New Roman" w:eastAsia="Times New Roman" w:hAnsi="Times New Roman" w:cs="Times New Roman"/>
          <w:color w:val="000000" w:themeColor="text1"/>
          <w:sz w:val="24"/>
          <w:szCs w:val="24"/>
          <w:lang w:eastAsia="ru-RU"/>
        </w:rPr>
        <w:t>,</w:t>
      </w:r>
      <w:r w:rsidR="00C87447" w:rsidRPr="002D507A">
        <w:rPr>
          <w:rFonts w:ascii="Times New Roman" w:eastAsia="Times New Roman" w:hAnsi="Times New Roman" w:cs="Times New Roman"/>
          <w:color w:val="000000" w:themeColor="text1"/>
          <w:sz w:val="24"/>
          <w:szCs w:val="24"/>
          <w:lang w:eastAsia="ru-RU"/>
        </w:rPr>
        <w:t xml:space="preserve"> опасные по своей природе грузы, </w:t>
      </w:r>
      <w:r w:rsidR="008F7C78" w:rsidRPr="002D507A">
        <w:rPr>
          <w:rFonts w:ascii="Times New Roman" w:eastAsia="Times New Roman" w:hAnsi="Times New Roman" w:cs="Times New Roman"/>
          <w:color w:val="000000" w:themeColor="text1"/>
          <w:sz w:val="24"/>
          <w:szCs w:val="24"/>
          <w:lang w:eastAsia="ru-RU"/>
        </w:rPr>
        <w:t>подлежащие перевозке при наличии специального разрешения</w:t>
      </w:r>
      <w:r w:rsidR="003C50AF" w:rsidRPr="002D507A">
        <w:rPr>
          <w:rFonts w:ascii="Times New Roman" w:eastAsia="Times New Roman" w:hAnsi="Times New Roman" w:cs="Times New Roman"/>
          <w:color w:val="000000" w:themeColor="text1"/>
          <w:sz w:val="24"/>
          <w:szCs w:val="24"/>
          <w:lang w:eastAsia="ru-RU"/>
        </w:rPr>
        <w:t>/лицензии</w:t>
      </w:r>
      <w:r w:rsidR="008F7C78" w:rsidRPr="002D507A">
        <w:rPr>
          <w:rFonts w:ascii="Times New Roman" w:eastAsia="Times New Roman" w:hAnsi="Times New Roman" w:cs="Times New Roman"/>
          <w:color w:val="000000" w:themeColor="text1"/>
          <w:sz w:val="24"/>
          <w:szCs w:val="24"/>
          <w:lang w:eastAsia="ru-RU"/>
        </w:rPr>
        <w:t xml:space="preserve">, </w:t>
      </w:r>
      <w:r w:rsidR="00C87447" w:rsidRPr="002D507A">
        <w:rPr>
          <w:rFonts w:ascii="Times New Roman" w:eastAsia="Times New Roman" w:hAnsi="Times New Roman" w:cs="Times New Roman"/>
          <w:color w:val="000000" w:themeColor="text1"/>
          <w:sz w:val="24"/>
          <w:szCs w:val="24"/>
          <w:lang w:eastAsia="ru-RU"/>
        </w:rPr>
        <w:t>если Клиент/Грузоотправитель</w:t>
      </w:r>
      <w:r w:rsidR="0020598A">
        <w:rPr>
          <w:rFonts w:ascii="Times New Roman" w:eastAsia="Times New Roman" w:hAnsi="Times New Roman" w:cs="Times New Roman"/>
          <w:color w:val="000000" w:themeColor="text1"/>
          <w:sz w:val="24"/>
          <w:szCs w:val="24"/>
          <w:lang w:eastAsia="ru-RU"/>
        </w:rPr>
        <w:t xml:space="preserve"> </w:t>
      </w:r>
      <w:r w:rsidR="00C87447" w:rsidRPr="002D507A">
        <w:rPr>
          <w:rFonts w:ascii="Times New Roman" w:eastAsia="Times New Roman" w:hAnsi="Times New Roman" w:cs="Times New Roman"/>
          <w:color w:val="000000" w:themeColor="text1"/>
          <w:sz w:val="24"/>
          <w:szCs w:val="24"/>
          <w:lang w:eastAsia="ru-RU"/>
        </w:rPr>
        <w:t xml:space="preserve">при их передаче </w:t>
      </w:r>
      <w:r w:rsidR="009B5551">
        <w:rPr>
          <w:rFonts w:ascii="Times New Roman" w:eastAsia="Times New Roman" w:hAnsi="Times New Roman" w:cs="Times New Roman"/>
          <w:color w:val="000000" w:themeColor="text1"/>
          <w:sz w:val="24"/>
          <w:szCs w:val="24"/>
          <w:lang w:eastAsia="ru-RU"/>
        </w:rPr>
        <w:t xml:space="preserve">                         </w:t>
      </w:r>
      <w:r w:rsidR="00C87447" w:rsidRPr="002D507A">
        <w:rPr>
          <w:rFonts w:ascii="Times New Roman" w:eastAsia="Times New Roman" w:hAnsi="Times New Roman" w:cs="Times New Roman"/>
          <w:color w:val="000000" w:themeColor="text1"/>
          <w:sz w:val="24"/>
          <w:szCs w:val="24"/>
          <w:lang w:eastAsia="ru-RU"/>
        </w:rPr>
        <w:t xml:space="preserve">не предупредил Экспедитора об их свойствах, могут быть в любое время уничтожены или обезврежены Экспедитором без уведомления Клиента/Грузоотправителя и без возмещения каких бы то </w:t>
      </w:r>
    </w:p>
    <w:p w:rsidR="00C87447" w:rsidRDefault="00C87447"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ни было убытков, ущерба. Клиент</w:t>
      </w:r>
      <w:r w:rsidR="005177DB" w:rsidRPr="002D507A">
        <w:rPr>
          <w:rFonts w:ascii="Times New Roman" w:eastAsia="Times New Roman" w:hAnsi="Times New Roman" w:cs="Times New Roman"/>
          <w:color w:val="000000" w:themeColor="text1"/>
          <w:sz w:val="24"/>
          <w:szCs w:val="24"/>
          <w:lang w:eastAsia="ru-RU"/>
        </w:rPr>
        <w:t xml:space="preserve"> возмещаю</w:t>
      </w:r>
      <w:r w:rsidRPr="002D507A">
        <w:rPr>
          <w:rFonts w:ascii="Times New Roman" w:eastAsia="Times New Roman" w:hAnsi="Times New Roman" w:cs="Times New Roman"/>
          <w:color w:val="000000" w:themeColor="text1"/>
          <w:sz w:val="24"/>
          <w:szCs w:val="24"/>
          <w:lang w:eastAsia="ru-RU"/>
        </w:rPr>
        <w:t>т Экспедитору все расходы, свя</w:t>
      </w:r>
      <w:r w:rsidR="005177DB" w:rsidRPr="002D507A">
        <w:rPr>
          <w:rFonts w:ascii="Times New Roman" w:eastAsia="Times New Roman" w:hAnsi="Times New Roman" w:cs="Times New Roman"/>
          <w:color w:val="000000" w:themeColor="text1"/>
          <w:sz w:val="24"/>
          <w:szCs w:val="24"/>
          <w:lang w:eastAsia="ru-RU"/>
        </w:rPr>
        <w:t>занные</w:t>
      </w:r>
      <w:r w:rsidR="0020598A">
        <w:rPr>
          <w:rFonts w:ascii="Times New Roman" w:eastAsia="Times New Roman" w:hAnsi="Times New Roman" w:cs="Times New Roman"/>
          <w:color w:val="000000" w:themeColor="text1"/>
          <w:sz w:val="24"/>
          <w:szCs w:val="24"/>
          <w:lang w:eastAsia="ru-RU"/>
        </w:rPr>
        <w:t xml:space="preserve"> </w:t>
      </w:r>
      <w:r w:rsidR="005177DB" w:rsidRPr="002D507A">
        <w:rPr>
          <w:rFonts w:ascii="Times New Roman" w:eastAsia="Times New Roman" w:hAnsi="Times New Roman" w:cs="Times New Roman"/>
          <w:color w:val="000000" w:themeColor="text1"/>
          <w:sz w:val="24"/>
          <w:szCs w:val="24"/>
          <w:lang w:eastAsia="ru-RU"/>
        </w:rPr>
        <w:t>с уничтожением, обезврежи</w:t>
      </w:r>
      <w:r w:rsidRPr="002D507A">
        <w:rPr>
          <w:rFonts w:ascii="Times New Roman" w:eastAsia="Times New Roman" w:hAnsi="Times New Roman" w:cs="Times New Roman"/>
          <w:color w:val="000000" w:themeColor="text1"/>
          <w:sz w:val="24"/>
          <w:szCs w:val="24"/>
          <w:lang w:eastAsia="ru-RU"/>
        </w:rPr>
        <w:t>ванием таких грузов.</w:t>
      </w:r>
    </w:p>
    <w:p w:rsidR="006637F2" w:rsidRDefault="009E3F60" w:rsidP="00920C40">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4</w:t>
      </w:r>
      <w:r w:rsidR="00EC52A2" w:rsidRPr="002D507A">
        <w:rPr>
          <w:rFonts w:ascii="Times New Roman" w:eastAsia="Times New Roman" w:hAnsi="Times New Roman" w:cs="Times New Roman"/>
          <w:color w:val="000000" w:themeColor="text1"/>
          <w:sz w:val="24"/>
          <w:szCs w:val="24"/>
          <w:lang w:eastAsia="ru-RU"/>
        </w:rPr>
        <w:t>.</w:t>
      </w:r>
      <w:r w:rsidR="00EA03A4" w:rsidRPr="002D507A">
        <w:rPr>
          <w:rFonts w:ascii="Times New Roman" w:eastAsia="Times New Roman" w:hAnsi="Times New Roman" w:cs="Times New Roman"/>
          <w:color w:val="000000" w:themeColor="text1"/>
          <w:sz w:val="24"/>
          <w:szCs w:val="24"/>
          <w:lang w:eastAsia="ru-RU"/>
        </w:rPr>
        <w:t>1</w:t>
      </w:r>
      <w:r w:rsidR="00920C40">
        <w:rPr>
          <w:rFonts w:ascii="Times New Roman" w:eastAsia="Times New Roman" w:hAnsi="Times New Roman" w:cs="Times New Roman"/>
          <w:color w:val="000000" w:themeColor="text1"/>
          <w:sz w:val="24"/>
          <w:szCs w:val="24"/>
          <w:lang w:eastAsia="ru-RU"/>
        </w:rPr>
        <w:t>6.</w:t>
      </w:r>
      <w:r w:rsidR="00920C40" w:rsidRPr="00920C40">
        <w:t xml:space="preserve"> </w:t>
      </w:r>
      <w:r w:rsidR="00920C40" w:rsidRPr="00920C40">
        <w:rPr>
          <w:rFonts w:ascii="Times New Roman" w:eastAsia="Times New Roman" w:hAnsi="Times New Roman" w:cs="Times New Roman"/>
          <w:color w:val="000000" w:themeColor="text1"/>
          <w:sz w:val="24"/>
          <w:szCs w:val="24"/>
          <w:lang w:eastAsia="ru-RU"/>
        </w:rPr>
        <w:t xml:space="preserve">За невыполнение или ненадлежащее выполнение п. 2.2.7. настоящего договора Клиент обязан уплатить Экспедитору </w:t>
      </w:r>
      <w:r w:rsidR="00AD209A">
        <w:rPr>
          <w:rFonts w:ascii="Times New Roman" w:eastAsia="Times New Roman" w:hAnsi="Times New Roman" w:cs="Times New Roman"/>
          <w:color w:val="000000" w:themeColor="text1"/>
          <w:sz w:val="24"/>
          <w:szCs w:val="24"/>
          <w:lang w:eastAsia="ru-RU"/>
        </w:rPr>
        <w:t>6</w:t>
      </w:r>
      <w:r w:rsidR="00BE6514">
        <w:rPr>
          <w:rFonts w:ascii="Times New Roman" w:eastAsia="Times New Roman" w:hAnsi="Times New Roman" w:cs="Times New Roman"/>
          <w:color w:val="000000" w:themeColor="text1"/>
          <w:sz w:val="24"/>
          <w:szCs w:val="24"/>
          <w:lang w:eastAsia="ru-RU"/>
        </w:rPr>
        <w:t xml:space="preserve">00 </w:t>
      </w:r>
      <w:r w:rsidR="00920C40" w:rsidRPr="00920C40">
        <w:rPr>
          <w:rFonts w:ascii="Times New Roman" w:eastAsia="Times New Roman" w:hAnsi="Times New Roman" w:cs="Times New Roman"/>
          <w:color w:val="000000" w:themeColor="text1"/>
          <w:sz w:val="24"/>
          <w:szCs w:val="24"/>
          <w:lang w:eastAsia="ru-RU"/>
        </w:rPr>
        <w:t>руб. за каждые 30 мин простоя</w:t>
      </w:r>
      <w:r w:rsidR="006637F2">
        <w:rPr>
          <w:rFonts w:ascii="Times New Roman" w:eastAsia="Times New Roman" w:hAnsi="Times New Roman" w:cs="Times New Roman"/>
          <w:color w:val="000000" w:themeColor="text1"/>
          <w:sz w:val="24"/>
          <w:szCs w:val="24"/>
          <w:lang w:eastAsia="ru-RU"/>
        </w:rPr>
        <w:t>,</w:t>
      </w:r>
      <w:r w:rsidR="006637F2" w:rsidRPr="006637F2">
        <w:t xml:space="preserve"> </w:t>
      </w:r>
      <w:r w:rsidR="006637F2" w:rsidRPr="006637F2">
        <w:rPr>
          <w:rFonts w:ascii="Times New Roman" w:eastAsia="Times New Roman" w:hAnsi="Times New Roman" w:cs="Times New Roman"/>
          <w:color w:val="000000" w:themeColor="text1"/>
          <w:sz w:val="24"/>
          <w:szCs w:val="24"/>
          <w:lang w:eastAsia="ru-RU"/>
        </w:rPr>
        <w:t>при этом неполный час считается за полный</w:t>
      </w:r>
      <w:r w:rsidR="006637F2">
        <w:rPr>
          <w:rFonts w:ascii="Times New Roman" w:eastAsia="Times New Roman" w:hAnsi="Times New Roman" w:cs="Times New Roman"/>
          <w:color w:val="000000" w:themeColor="text1"/>
          <w:sz w:val="24"/>
          <w:szCs w:val="24"/>
          <w:lang w:eastAsia="ru-RU"/>
        </w:rPr>
        <w:t>.</w:t>
      </w:r>
    </w:p>
    <w:p w:rsidR="00B12980" w:rsidRDefault="00920C40" w:rsidP="00920C40">
      <w:pPr>
        <w:spacing w:after="0" w:line="240" w:lineRule="auto"/>
        <w:jc w:val="both"/>
        <w:rPr>
          <w:rFonts w:ascii="Times New Roman" w:eastAsia="Times New Roman" w:hAnsi="Times New Roman" w:cs="Times New Roman"/>
          <w:color w:val="000000" w:themeColor="text1"/>
          <w:sz w:val="24"/>
          <w:szCs w:val="24"/>
          <w:lang w:eastAsia="ru-RU"/>
        </w:rPr>
      </w:pPr>
      <w:r w:rsidRPr="00920C40">
        <w:rPr>
          <w:rFonts w:ascii="Times New Roman" w:eastAsia="Times New Roman" w:hAnsi="Times New Roman" w:cs="Times New Roman"/>
          <w:color w:val="000000" w:themeColor="text1"/>
          <w:sz w:val="24"/>
          <w:szCs w:val="24"/>
          <w:lang w:eastAsia="ru-RU"/>
        </w:rPr>
        <w:t xml:space="preserve">Фактические сроки сверхнормативного простоя под погрузкой / выгрузкой, порожнего пробега рассчитываются исходя из времени прибытия транспортного средства под погрузку/выгрузку </w:t>
      </w:r>
      <w:r w:rsidR="009B5551">
        <w:rPr>
          <w:rFonts w:ascii="Times New Roman" w:eastAsia="Times New Roman" w:hAnsi="Times New Roman" w:cs="Times New Roman"/>
          <w:color w:val="000000" w:themeColor="text1"/>
          <w:sz w:val="24"/>
          <w:szCs w:val="24"/>
          <w:lang w:eastAsia="ru-RU"/>
        </w:rPr>
        <w:t xml:space="preserve">                                    </w:t>
      </w:r>
      <w:r w:rsidRPr="00920C40">
        <w:rPr>
          <w:rFonts w:ascii="Times New Roman" w:eastAsia="Times New Roman" w:hAnsi="Times New Roman" w:cs="Times New Roman"/>
          <w:color w:val="000000" w:themeColor="text1"/>
          <w:sz w:val="24"/>
          <w:szCs w:val="24"/>
          <w:lang w:eastAsia="ru-RU"/>
        </w:rPr>
        <w:t>и указываются в экспедиторской расписке.</w:t>
      </w:r>
      <w:r w:rsidR="00883218">
        <w:rPr>
          <w:rFonts w:ascii="Times New Roman" w:eastAsia="Times New Roman" w:hAnsi="Times New Roman" w:cs="Times New Roman"/>
          <w:color w:val="000000" w:themeColor="text1"/>
          <w:sz w:val="24"/>
          <w:szCs w:val="24"/>
          <w:lang w:eastAsia="ru-RU"/>
        </w:rPr>
        <w:t xml:space="preserve"> </w:t>
      </w:r>
      <w:r w:rsidRPr="00920C40">
        <w:rPr>
          <w:rFonts w:ascii="Times New Roman" w:eastAsia="Times New Roman" w:hAnsi="Times New Roman" w:cs="Times New Roman"/>
          <w:color w:val="000000" w:themeColor="text1"/>
          <w:sz w:val="24"/>
          <w:szCs w:val="24"/>
          <w:lang w:eastAsia="ru-RU"/>
        </w:rPr>
        <w:t>За порожний пробег (отказ от выполнения услуги перевозки, после подачи транспортного средства), Клиент обязан упла</w:t>
      </w:r>
      <w:r w:rsidR="006637F2">
        <w:rPr>
          <w:rFonts w:ascii="Times New Roman" w:eastAsia="Times New Roman" w:hAnsi="Times New Roman" w:cs="Times New Roman"/>
          <w:color w:val="000000" w:themeColor="text1"/>
          <w:sz w:val="24"/>
          <w:szCs w:val="24"/>
          <w:lang w:eastAsia="ru-RU"/>
        </w:rPr>
        <w:t>тить штраф в размере 5.000 руб.</w:t>
      </w:r>
    </w:p>
    <w:p w:rsidR="00715DD2" w:rsidRPr="00715DD2" w:rsidRDefault="00715DD2" w:rsidP="00715DD2">
      <w:pPr>
        <w:spacing w:after="0" w:line="240" w:lineRule="auto"/>
        <w:jc w:val="both"/>
        <w:rPr>
          <w:rFonts w:ascii="Times New Roman" w:eastAsia="Times New Roman" w:hAnsi="Times New Roman" w:cs="Times New Roman"/>
          <w:color w:val="000000" w:themeColor="text1"/>
          <w:sz w:val="24"/>
          <w:szCs w:val="24"/>
          <w:lang w:eastAsia="ru-RU"/>
        </w:rPr>
      </w:pPr>
      <w:r w:rsidRPr="00715DD2">
        <w:rPr>
          <w:rFonts w:ascii="Times New Roman" w:eastAsia="Times New Roman" w:hAnsi="Times New Roman" w:cs="Times New Roman"/>
          <w:color w:val="000000" w:themeColor="text1"/>
          <w:sz w:val="24"/>
          <w:szCs w:val="24"/>
          <w:lang w:eastAsia="ru-RU"/>
        </w:rPr>
        <w:t xml:space="preserve">4.17 При сдаче к перевозке груза в упаковке, не соответствующей характеру и свойствам </w:t>
      </w:r>
      <w:r w:rsidR="002B475D" w:rsidRPr="00715DD2">
        <w:rPr>
          <w:rFonts w:ascii="Times New Roman" w:eastAsia="Times New Roman" w:hAnsi="Times New Roman" w:cs="Times New Roman"/>
          <w:color w:val="000000" w:themeColor="text1"/>
          <w:sz w:val="24"/>
          <w:szCs w:val="24"/>
          <w:lang w:eastAsia="ru-RU"/>
        </w:rPr>
        <w:t xml:space="preserve">груза, </w:t>
      </w:r>
      <w:r w:rsidR="009B5551">
        <w:rPr>
          <w:rFonts w:ascii="Times New Roman" w:eastAsia="Times New Roman" w:hAnsi="Times New Roman" w:cs="Times New Roman"/>
          <w:color w:val="000000" w:themeColor="text1"/>
          <w:sz w:val="24"/>
          <w:szCs w:val="24"/>
          <w:lang w:eastAsia="ru-RU"/>
        </w:rPr>
        <w:t xml:space="preserve">                              </w:t>
      </w:r>
      <w:r w:rsidR="002B475D">
        <w:rPr>
          <w:rFonts w:ascii="Times New Roman" w:eastAsia="Times New Roman" w:hAnsi="Times New Roman" w:cs="Times New Roman"/>
          <w:color w:val="000000" w:themeColor="text1"/>
          <w:sz w:val="24"/>
          <w:szCs w:val="24"/>
          <w:lang w:eastAsia="ru-RU"/>
        </w:rPr>
        <w:t>не</w:t>
      </w:r>
      <w:r w:rsidRPr="00715DD2">
        <w:rPr>
          <w:rFonts w:ascii="Times New Roman" w:eastAsia="Times New Roman" w:hAnsi="Times New Roman" w:cs="Times New Roman"/>
          <w:color w:val="000000" w:themeColor="text1"/>
          <w:sz w:val="24"/>
          <w:szCs w:val="24"/>
          <w:lang w:eastAsia="ru-RU"/>
        </w:rPr>
        <w:t xml:space="preserve"> обеспечивающей сохранность груза</w:t>
      </w:r>
      <w:r w:rsidR="0020598A">
        <w:rPr>
          <w:rFonts w:ascii="Times New Roman" w:eastAsia="Times New Roman" w:hAnsi="Times New Roman" w:cs="Times New Roman"/>
          <w:color w:val="000000" w:themeColor="text1"/>
          <w:sz w:val="24"/>
          <w:szCs w:val="24"/>
          <w:lang w:eastAsia="ru-RU"/>
        </w:rPr>
        <w:t xml:space="preserve"> </w:t>
      </w:r>
      <w:r w:rsidRPr="00715DD2">
        <w:rPr>
          <w:rFonts w:ascii="Times New Roman" w:eastAsia="Times New Roman" w:hAnsi="Times New Roman" w:cs="Times New Roman"/>
          <w:color w:val="000000" w:themeColor="text1"/>
          <w:sz w:val="24"/>
          <w:szCs w:val="24"/>
          <w:lang w:eastAsia="ru-RU"/>
        </w:rPr>
        <w:t>при транспортировке, чувствительного к температурному воздействию, а также иными дефектами, ответственность за все последствия повреждения/утраты/порчи груза несет Клиент.</w:t>
      </w:r>
      <w:r>
        <w:rPr>
          <w:rFonts w:ascii="Times New Roman" w:eastAsia="Times New Roman" w:hAnsi="Times New Roman" w:cs="Times New Roman"/>
          <w:color w:val="000000" w:themeColor="text1"/>
          <w:sz w:val="24"/>
          <w:szCs w:val="24"/>
          <w:lang w:eastAsia="ru-RU"/>
        </w:rPr>
        <w:t xml:space="preserve"> </w:t>
      </w:r>
      <w:r w:rsidRPr="00715DD2">
        <w:rPr>
          <w:rFonts w:ascii="Times New Roman" w:eastAsia="Times New Roman" w:hAnsi="Times New Roman" w:cs="Times New Roman"/>
          <w:color w:val="000000" w:themeColor="text1"/>
          <w:sz w:val="24"/>
          <w:szCs w:val="24"/>
          <w:lang w:eastAsia="ru-RU"/>
        </w:rPr>
        <w:t xml:space="preserve">Дополнительная упаковка груза не освобождает Клиента от обязательств </w:t>
      </w:r>
      <w:r w:rsidR="009B5551">
        <w:rPr>
          <w:rFonts w:ascii="Times New Roman" w:eastAsia="Times New Roman" w:hAnsi="Times New Roman" w:cs="Times New Roman"/>
          <w:color w:val="000000" w:themeColor="text1"/>
          <w:sz w:val="24"/>
          <w:szCs w:val="24"/>
          <w:lang w:eastAsia="ru-RU"/>
        </w:rPr>
        <w:t xml:space="preserve">                                  </w:t>
      </w:r>
      <w:r w:rsidRPr="00715DD2">
        <w:rPr>
          <w:rFonts w:ascii="Times New Roman" w:eastAsia="Times New Roman" w:hAnsi="Times New Roman" w:cs="Times New Roman"/>
          <w:color w:val="000000" w:themeColor="text1"/>
          <w:sz w:val="24"/>
          <w:szCs w:val="24"/>
          <w:lang w:eastAsia="ru-RU"/>
        </w:rPr>
        <w:t>по обеспечению надлежащей внутренней/внутритарной упаковки груза. Ответственность за повреждение груза при целостности дополнительной упаковки лежит на Клиенте.</w:t>
      </w:r>
    </w:p>
    <w:p w:rsidR="00715DD2" w:rsidRPr="00715DD2" w:rsidRDefault="00715DD2" w:rsidP="00715DD2">
      <w:pPr>
        <w:spacing w:after="0" w:line="240" w:lineRule="auto"/>
        <w:jc w:val="both"/>
        <w:rPr>
          <w:rFonts w:ascii="Times New Roman" w:eastAsia="Times New Roman" w:hAnsi="Times New Roman" w:cs="Times New Roman"/>
          <w:color w:val="000000" w:themeColor="text1"/>
          <w:sz w:val="24"/>
          <w:szCs w:val="24"/>
          <w:lang w:eastAsia="ru-RU"/>
        </w:rPr>
      </w:pPr>
      <w:r w:rsidRPr="00715DD2">
        <w:rPr>
          <w:rFonts w:ascii="Times New Roman" w:eastAsia="Times New Roman" w:hAnsi="Times New Roman" w:cs="Times New Roman"/>
          <w:color w:val="000000" w:themeColor="text1"/>
          <w:sz w:val="24"/>
          <w:szCs w:val="24"/>
          <w:lang w:eastAsia="ru-RU"/>
        </w:rPr>
        <w:t xml:space="preserve">4.18. В случае отказа от предложенной </w:t>
      </w:r>
      <w:r w:rsidR="002B475D" w:rsidRPr="00715DD2">
        <w:rPr>
          <w:rFonts w:ascii="Times New Roman" w:eastAsia="Times New Roman" w:hAnsi="Times New Roman" w:cs="Times New Roman"/>
          <w:color w:val="000000" w:themeColor="text1"/>
          <w:sz w:val="24"/>
          <w:szCs w:val="24"/>
          <w:lang w:eastAsia="ru-RU"/>
        </w:rPr>
        <w:t>до упаковки</w:t>
      </w:r>
      <w:r w:rsidRPr="00715DD2">
        <w:rPr>
          <w:rFonts w:ascii="Times New Roman" w:eastAsia="Times New Roman" w:hAnsi="Times New Roman" w:cs="Times New Roman"/>
          <w:color w:val="000000" w:themeColor="text1"/>
          <w:sz w:val="24"/>
          <w:szCs w:val="24"/>
          <w:lang w:eastAsia="ru-RU"/>
        </w:rPr>
        <w:t xml:space="preserve"> Клиент принимает на себя ответственность </w:t>
      </w:r>
      <w:r w:rsidR="009B5551">
        <w:rPr>
          <w:rFonts w:ascii="Times New Roman" w:eastAsia="Times New Roman" w:hAnsi="Times New Roman" w:cs="Times New Roman"/>
          <w:color w:val="000000" w:themeColor="text1"/>
          <w:sz w:val="24"/>
          <w:szCs w:val="24"/>
          <w:lang w:eastAsia="ru-RU"/>
        </w:rPr>
        <w:t xml:space="preserve">                                 </w:t>
      </w:r>
      <w:r w:rsidRPr="00715DD2">
        <w:rPr>
          <w:rFonts w:ascii="Times New Roman" w:eastAsia="Times New Roman" w:hAnsi="Times New Roman" w:cs="Times New Roman"/>
          <w:color w:val="000000" w:themeColor="text1"/>
          <w:sz w:val="24"/>
          <w:szCs w:val="24"/>
          <w:lang w:eastAsia="ru-RU"/>
        </w:rPr>
        <w:t>за все последствия повреждения,</w:t>
      </w:r>
      <w:r w:rsidR="007E31C1">
        <w:rPr>
          <w:rFonts w:ascii="Times New Roman" w:eastAsia="Times New Roman" w:hAnsi="Times New Roman" w:cs="Times New Roman"/>
          <w:color w:val="000000" w:themeColor="text1"/>
          <w:sz w:val="24"/>
          <w:szCs w:val="24"/>
          <w:lang w:eastAsia="ru-RU"/>
        </w:rPr>
        <w:t xml:space="preserve"> </w:t>
      </w:r>
      <w:r w:rsidRPr="00715DD2">
        <w:rPr>
          <w:rFonts w:ascii="Times New Roman" w:eastAsia="Times New Roman" w:hAnsi="Times New Roman" w:cs="Times New Roman"/>
          <w:color w:val="000000" w:themeColor="text1"/>
          <w:sz w:val="24"/>
          <w:szCs w:val="24"/>
          <w:lang w:eastAsia="ru-RU"/>
        </w:rPr>
        <w:t>порчи,</w:t>
      </w:r>
      <w:r w:rsidR="007E31C1">
        <w:rPr>
          <w:rFonts w:ascii="Times New Roman" w:eastAsia="Times New Roman" w:hAnsi="Times New Roman" w:cs="Times New Roman"/>
          <w:color w:val="000000" w:themeColor="text1"/>
          <w:sz w:val="24"/>
          <w:szCs w:val="24"/>
          <w:lang w:eastAsia="ru-RU"/>
        </w:rPr>
        <w:t xml:space="preserve"> </w:t>
      </w:r>
      <w:r w:rsidRPr="00715DD2">
        <w:rPr>
          <w:rFonts w:ascii="Times New Roman" w:eastAsia="Times New Roman" w:hAnsi="Times New Roman" w:cs="Times New Roman"/>
          <w:color w:val="000000" w:themeColor="text1"/>
          <w:sz w:val="24"/>
          <w:szCs w:val="24"/>
          <w:lang w:eastAsia="ru-RU"/>
        </w:rPr>
        <w:t>утраты груза.</w:t>
      </w:r>
    </w:p>
    <w:p w:rsidR="0034201B" w:rsidRPr="002D507A" w:rsidRDefault="009E3F60"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4</w:t>
      </w:r>
      <w:r w:rsidR="00EC52A2" w:rsidRPr="002D507A">
        <w:rPr>
          <w:rFonts w:ascii="Times New Roman" w:eastAsia="Times New Roman" w:hAnsi="Times New Roman" w:cs="Times New Roman"/>
          <w:color w:val="000000" w:themeColor="text1"/>
          <w:sz w:val="24"/>
          <w:szCs w:val="24"/>
          <w:lang w:eastAsia="ru-RU"/>
        </w:rPr>
        <w:t>.</w:t>
      </w:r>
      <w:r w:rsidR="005D64B8" w:rsidRPr="002D507A">
        <w:rPr>
          <w:rFonts w:ascii="Times New Roman" w:eastAsia="Times New Roman" w:hAnsi="Times New Roman" w:cs="Times New Roman"/>
          <w:color w:val="000000" w:themeColor="text1"/>
          <w:sz w:val="24"/>
          <w:szCs w:val="24"/>
          <w:lang w:eastAsia="ru-RU"/>
        </w:rPr>
        <w:t>1</w:t>
      </w:r>
      <w:r w:rsidR="00920C40">
        <w:rPr>
          <w:rFonts w:ascii="Times New Roman" w:eastAsia="Times New Roman" w:hAnsi="Times New Roman" w:cs="Times New Roman"/>
          <w:color w:val="000000" w:themeColor="text1"/>
          <w:sz w:val="24"/>
          <w:szCs w:val="24"/>
          <w:lang w:eastAsia="ru-RU"/>
        </w:rPr>
        <w:t>9</w:t>
      </w:r>
      <w:r w:rsidR="00D91B9D" w:rsidRPr="002D507A">
        <w:rPr>
          <w:rFonts w:ascii="Times New Roman" w:eastAsia="Times New Roman" w:hAnsi="Times New Roman" w:cs="Times New Roman"/>
          <w:color w:val="000000" w:themeColor="text1"/>
          <w:sz w:val="24"/>
          <w:szCs w:val="24"/>
          <w:lang w:eastAsia="ru-RU"/>
        </w:rPr>
        <w:t>.</w:t>
      </w:r>
      <w:r w:rsidR="0034201B" w:rsidRPr="002D507A">
        <w:rPr>
          <w:rFonts w:ascii="Times New Roman" w:eastAsia="Times New Roman" w:hAnsi="Times New Roman" w:cs="Times New Roman"/>
          <w:color w:val="000000" w:themeColor="text1"/>
          <w:sz w:val="24"/>
          <w:szCs w:val="24"/>
          <w:lang w:eastAsia="ru-RU"/>
        </w:rPr>
        <w:t xml:space="preserve"> В случае </w:t>
      </w:r>
      <w:r w:rsidR="00E2084F" w:rsidRPr="002D507A">
        <w:rPr>
          <w:rFonts w:ascii="Times New Roman" w:eastAsia="Times New Roman" w:hAnsi="Times New Roman" w:cs="Times New Roman"/>
          <w:color w:val="000000" w:themeColor="text1"/>
          <w:sz w:val="24"/>
          <w:szCs w:val="24"/>
          <w:lang w:eastAsia="ru-RU"/>
        </w:rPr>
        <w:t>нарушения</w:t>
      </w:r>
      <w:r w:rsidR="0034201B" w:rsidRPr="002D507A">
        <w:rPr>
          <w:rFonts w:ascii="Times New Roman" w:eastAsia="Times New Roman" w:hAnsi="Times New Roman" w:cs="Times New Roman"/>
          <w:color w:val="000000" w:themeColor="text1"/>
          <w:sz w:val="24"/>
          <w:szCs w:val="24"/>
          <w:lang w:eastAsia="ru-RU"/>
        </w:rPr>
        <w:t xml:space="preserve"> сроков возврата актов выполненных работ Клиент обязуется выплатить штрафную неустойку в размере 0,5%</w:t>
      </w:r>
      <w:r w:rsidR="00920C40">
        <w:rPr>
          <w:rFonts w:ascii="Times New Roman" w:eastAsia="Times New Roman" w:hAnsi="Times New Roman" w:cs="Times New Roman"/>
          <w:color w:val="000000" w:themeColor="text1"/>
          <w:sz w:val="24"/>
          <w:szCs w:val="24"/>
          <w:lang w:eastAsia="ru-RU"/>
        </w:rPr>
        <w:t xml:space="preserve"> </w:t>
      </w:r>
      <w:r w:rsidR="0034201B" w:rsidRPr="002D507A">
        <w:rPr>
          <w:rFonts w:ascii="Times New Roman" w:eastAsia="Times New Roman" w:hAnsi="Times New Roman" w:cs="Times New Roman"/>
          <w:color w:val="000000" w:themeColor="text1"/>
          <w:sz w:val="24"/>
          <w:szCs w:val="24"/>
          <w:lang w:eastAsia="ru-RU"/>
        </w:rPr>
        <w:t>от стоимости</w:t>
      </w:r>
      <w:r w:rsidR="00FB0EEC" w:rsidRPr="002D507A">
        <w:rPr>
          <w:rFonts w:ascii="Times New Roman" w:eastAsia="Times New Roman" w:hAnsi="Times New Roman" w:cs="Times New Roman"/>
          <w:color w:val="000000" w:themeColor="text1"/>
          <w:sz w:val="24"/>
          <w:szCs w:val="24"/>
          <w:lang w:eastAsia="ru-RU"/>
        </w:rPr>
        <w:t xml:space="preserve"> вознаграждения Экспедитору</w:t>
      </w:r>
      <w:r w:rsidR="0034201B" w:rsidRPr="002D507A">
        <w:rPr>
          <w:rFonts w:ascii="Times New Roman" w:eastAsia="Times New Roman" w:hAnsi="Times New Roman" w:cs="Times New Roman"/>
          <w:color w:val="000000" w:themeColor="text1"/>
          <w:sz w:val="24"/>
          <w:szCs w:val="24"/>
          <w:lang w:eastAsia="ru-RU"/>
        </w:rPr>
        <w:t xml:space="preserve"> за каждый день просрочки.</w:t>
      </w:r>
      <w:r w:rsidR="00603355" w:rsidRPr="002D507A">
        <w:rPr>
          <w:rFonts w:ascii="Times New Roman" w:eastAsia="Times New Roman" w:hAnsi="Times New Roman" w:cs="Times New Roman"/>
          <w:color w:val="000000" w:themeColor="text1"/>
          <w:sz w:val="24"/>
          <w:szCs w:val="24"/>
          <w:lang w:eastAsia="ru-RU"/>
        </w:rPr>
        <w:t xml:space="preserve">  </w:t>
      </w:r>
      <w:r w:rsidR="00CD2435" w:rsidRPr="002D507A">
        <w:rPr>
          <w:rFonts w:ascii="Times New Roman" w:eastAsia="Times New Roman" w:hAnsi="Times New Roman" w:cs="Times New Roman"/>
          <w:color w:val="000000" w:themeColor="text1"/>
          <w:sz w:val="24"/>
          <w:szCs w:val="24"/>
          <w:lang w:eastAsia="ru-RU"/>
        </w:rPr>
        <w:t>Выплата неустойки не освобождает от обязанности предоставления актов выполненных работ.</w:t>
      </w:r>
    </w:p>
    <w:p w:rsidR="00B51EEE" w:rsidRPr="002D507A" w:rsidRDefault="009E3F60"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4</w:t>
      </w:r>
      <w:r w:rsidR="002A30E7" w:rsidRPr="002D507A">
        <w:rPr>
          <w:rFonts w:ascii="Times New Roman" w:eastAsia="Times New Roman" w:hAnsi="Times New Roman" w:cs="Times New Roman"/>
          <w:color w:val="000000" w:themeColor="text1"/>
          <w:sz w:val="24"/>
          <w:szCs w:val="24"/>
          <w:lang w:eastAsia="ru-RU"/>
        </w:rPr>
        <w:t>.</w:t>
      </w:r>
      <w:r w:rsidR="00920C40">
        <w:rPr>
          <w:rFonts w:ascii="Times New Roman" w:eastAsia="Times New Roman" w:hAnsi="Times New Roman" w:cs="Times New Roman"/>
          <w:color w:val="000000" w:themeColor="text1"/>
          <w:sz w:val="24"/>
          <w:szCs w:val="24"/>
          <w:lang w:eastAsia="ru-RU"/>
        </w:rPr>
        <w:t>20</w:t>
      </w:r>
      <w:r w:rsidR="00B51EEE" w:rsidRPr="002D507A">
        <w:rPr>
          <w:rFonts w:ascii="Times New Roman" w:eastAsia="Times New Roman" w:hAnsi="Times New Roman" w:cs="Times New Roman"/>
          <w:color w:val="000000" w:themeColor="text1"/>
          <w:sz w:val="24"/>
          <w:szCs w:val="24"/>
          <w:lang w:eastAsia="ru-RU"/>
        </w:rPr>
        <w:t xml:space="preserve">. </w:t>
      </w:r>
      <w:r w:rsidR="00F80A61" w:rsidRPr="002D507A">
        <w:rPr>
          <w:rFonts w:ascii="Times New Roman" w:eastAsia="Times New Roman" w:hAnsi="Times New Roman" w:cs="Times New Roman"/>
          <w:color w:val="000000" w:themeColor="text1"/>
          <w:sz w:val="24"/>
          <w:szCs w:val="24"/>
          <w:lang w:eastAsia="ru-RU"/>
        </w:rPr>
        <w:t>Клиент несет ответственность з</w:t>
      </w:r>
      <w:r w:rsidR="00B51EEE" w:rsidRPr="002D507A">
        <w:rPr>
          <w:rFonts w:ascii="Times New Roman" w:eastAsia="Times New Roman" w:hAnsi="Times New Roman" w:cs="Times New Roman"/>
          <w:color w:val="000000" w:themeColor="text1"/>
          <w:sz w:val="24"/>
          <w:szCs w:val="24"/>
          <w:lang w:eastAsia="ru-RU"/>
        </w:rPr>
        <w:t>а перегруз</w:t>
      </w:r>
      <w:r w:rsidR="00377462" w:rsidRPr="002D507A">
        <w:rPr>
          <w:rFonts w:ascii="Times New Roman" w:eastAsia="Times New Roman" w:hAnsi="Times New Roman" w:cs="Times New Roman"/>
          <w:color w:val="000000" w:themeColor="text1"/>
          <w:sz w:val="24"/>
          <w:szCs w:val="24"/>
          <w:lang w:eastAsia="ru-RU"/>
        </w:rPr>
        <w:t>,</w:t>
      </w:r>
      <w:r w:rsidR="00B51EEE" w:rsidRPr="002D507A">
        <w:rPr>
          <w:rFonts w:ascii="Times New Roman" w:eastAsia="Times New Roman" w:hAnsi="Times New Roman" w:cs="Times New Roman"/>
          <w:color w:val="000000" w:themeColor="text1"/>
          <w:sz w:val="24"/>
          <w:szCs w:val="24"/>
          <w:lang w:eastAsia="ru-RU"/>
        </w:rPr>
        <w:t xml:space="preserve"> повреждение транспор</w:t>
      </w:r>
      <w:r w:rsidR="00D35C1B" w:rsidRPr="002D507A">
        <w:rPr>
          <w:rFonts w:ascii="Times New Roman" w:eastAsia="Times New Roman" w:hAnsi="Times New Roman" w:cs="Times New Roman"/>
          <w:color w:val="000000" w:themeColor="text1"/>
          <w:sz w:val="24"/>
          <w:szCs w:val="24"/>
          <w:lang w:eastAsia="ru-RU"/>
        </w:rPr>
        <w:t xml:space="preserve">тного средства, </w:t>
      </w:r>
      <w:r w:rsidR="00377462" w:rsidRPr="002D507A">
        <w:rPr>
          <w:rFonts w:ascii="Times New Roman" w:eastAsia="Times New Roman" w:hAnsi="Times New Roman" w:cs="Times New Roman"/>
          <w:color w:val="000000" w:themeColor="text1"/>
          <w:sz w:val="24"/>
          <w:szCs w:val="24"/>
          <w:lang w:eastAsia="ru-RU"/>
        </w:rPr>
        <w:t>повреждение других грузов в транспортном средстве -</w:t>
      </w:r>
      <w:r w:rsidR="00377462" w:rsidRPr="002D507A">
        <w:rPr>
          <w:rFonts w:ascii="Times New Roman" w:hAnsi="Times New Roman" w:cs="Times New Roman"/>
          <w:color w:val="000000" w:themeColor="text1"/>
          <w:sz w:val="24"/>
          <w:szCs w:val="24"/>
        </w:rPr>
        <w:t xml:space="preserve"> </w:t>
      </w:r>
      <w:r w:rsidR="00377462" w:rsidRPr="002D507A">
        <w:rPr>
          <w:rFonts w:ascii="Times New Roman" w:eastAsia="Times New Roman" w:hAnsi="Times New Roman" w:cs="Times New Roman"/>
          <w:color w:val="000000" w:themeColor="text1"/>
          <w:sz w:val="24"/>
          <w:szCs w:val="24"/>
          <w:lang w:eastAsia="ru-RU"/>
        </w:rPr>
        <w:t>по вине Клиента (грузоотправителя),</w:t>
      </w:r>
      <w:r w:rsidR="0078357C" w:rsidRPr="002D507A">
        <w:rPr>
          <w:rFonts w:ascii="Times New Roman" w:eastAsia="Times New Roman" w:hAnsi="Times New Roman" w:cs="Times New Roman"/>
          <w:color w:val="000000" w:themeColor="text1"/>
          <w:sz w:val="24"/>
          <w:szCs w:val="24"/>
          <w:lang w:eastAsia="ru-RU"/>
        </w:rPr>
        <w:t xml:space="preserve"> в том числе, при применении тары и упаковки, не соответствующих свойствам груза, весу или установленным стандартам, в том числе приложению № 1 к настоящему договору, при передаче г</w:t>
      </w:r>
      <w:r w:rsidR="00920C40">
        <w:rPr>
          <w:rFonts w:ascii="Times New Roman" w:eastAsia="Times New Roman" w:hAnsi="Times New Roman" w:cs="Times New Roman"/>
          <w:color w:val="000000" w:themeColor="text1"/>
          <w:sz w:val="24"/>
          <w:szCs w:val="24"/>
          <w:lang w:eastAsia="ru-RU"/>
        </w:rPr>
        <w:t xml:space="preserve">руза Клиентом/грузоотправителем </w:t>
      </w:r>
      <w:r w:rsidR="0078357C" w:rsidRPr="002D507A">
        <w:rPr>
          <w:rFonts w:ascii="Times New Roman" w:eastAsia="Times New Roman" w:hAnsi="Times New Roman" w:cs="Times New Roman"/>
          <w:color w:val="000000" w:themeColor="text1"/>
          <w:sz w:val="24"/>
          <w:szCs w:val="24"/>
          <w:lang w:eastAsia="ru-RU"/>
        </w:rPr>
        <w:t>к перевозке в ненадлежащей таре (упаковке), таре (упаковке)</w:t>
      </w:r>
      <w:r w:rsidR="0020598A">
        <w:rPr>
          <w:rFonts w:ascii="Times New Roman" w:eastAsia="Times New Roman" w:hAnsi="Times New Roman" w:cs="Times New Roman"/>
          <w:color w:val="000000" w:themeColor="text1"/>
          <w:sz w:val="24"/>
          <w:szCs w:val="24"/>
          <w:lang w:eastAsia="ru-RU"/>
        </w:rPr>
        <w:t xml:space="preserve"> </w:t>
      </w:r>
      <w:r w:rsidR="0078357C" w:rsidRPr="002D507A">
        <w:rPr>
          <w:rFonts w:ascii="Times New Roman" w:eastAsia="Times New Roman" w:hAnsi="Times New Roman" w:cs="Times New Roman"/>
          <w:color w:val="000000" w:themeColor="text1"/>
          <w:sz w:val="24"/>
          <w:szCs w:val="24"/>
          <w:lang w:eastAsia="ru-RU"/>
        </w:rPr>
        <w:t xml:space="preserve">не обеспечивающей сохранность груза, при передаче груза без тары (упаковки) соответствующей свойствам груза, с нарушением целостности тары (упаковки), а также в случае невыполнения Клиентом/грузоотправителем условий о предоставлении Экспедитору достоверных сведений об особенностях груза и условиях </w:t>
      </w:r>
      <w:r w:rsidR="00920C40">
        <w:rPr>
          <w:rFonts w:ascii="Times New Roman" w:eastAsia="Times New Roman" w:hAnsi="Times New Roman" w:cs="Times New Roman"/>
          <w:color w:val="000000" w:themeColor="text1"/>
          <w:sz w:val="24"/>
          <w:szCs w:val="24"/>
          <w:lang w:eastAsia="ru-RU"/>
        </w:rPr>
        <w:t>е</w:t>
      </w:r>
      <w:r w:rsidR="0078357C" w:rsidRPr="002D507A">
        <w:rPr>
          <w:rFonts w:ascii="Times New Roman" w:eastAsia="Times New Roman" w:hAnsi="Times New Roman" w:cs="Times New Roman"/>
          <w:color w:val="000000" w:themeColor="text1"/>
          <w:sz w:val="24"/>
          <w:szCs w:val="24"/>
          <w:lang w:eastAsia="ru-RU"/>
        </w:rPr>
        <w:t>го перевозки. В</w:t>
      </w:r>
      <w:r w:rsidR="00D91B9D" w:rsidRPr="002D507A">
        <w:rPr>
          <w:rFonts w:ascii="Times New Roman" w:eastAsia="Times New Roman" w:hAnsi="Times New Roman" w:cs="Times New Roman"/>
          <w:color w:val="000000" w:themeColor="text1"/>
          <w:sz w:val="24"/>
          <w:szCs w:val="24"/>
          <w:lang w:eastAsia="ru-RU"/>
        </w:rPr>
        <w:t xml:space="preserve"> связи с чем,</w:t>
      </w:r>
      <w:r w:rsidR="00377462" w:rsidRPr="002D507A">
        <w:rPr>
          <w:rFonts w:ascii="Times New Roman" w:eastAsia="Times New Roman" w:hAnsi="Times New Roman" w:cs="Times New Roman"/>
          <w:color w:val="000000" w:themeColor="text1"/>
          <w:sz w:val="24"/>
          <w:szCs w:val="24"/>
          <w:lang w:eastAsia="ru-RU"/>
        </w:rPr>
        <w:t xml:space="preserve"> </w:t>
      </w:r>
      <w:r w:rsidR="00D35C1B" w:rsidRPr="002D507A">
        <w:rPr>
          <w:rFonts w:ascii="Times New Roman" w:eastAsia="Times New Roman" w:hAnsi="Times New Roman" w:cs="Times New Roman"/>
          <w:color w:val="000000" w:themeColor="text1"/>
          <w:sz w:val="24"/>
          <w:szCs w:val="24"/>
          <w:lang w:eastAsia="ru-RU"/>
        </w:rPr>
        <w:t xml:space="preserve">Клиент обязан полностью возместить Экспедитору убытки, </w:t>
      </w:r>
      <w:r w:rsidR="0078357C" w:rsidRPr="002D507A">
        <w:rPr>
          <w:rFonts w:ascii="Times New Roman" w:eastAsia="Times New Roman" w:hAnsi="Times New Roman" w:cs="Times New Roman"/>
          <w:color w:val="000000" w:themeColor="text1"/>
          <w:sz w:val="24"/>
          <w:szCs w:val="24"/>
          <w:lang w:eastAsia="ru-RU"/>
        </w:rPr>
        <w:t xml:space="preserve">ущерб, </w:t>
      </w:r>
      <w:r w:rsidR="00EB712E" w:rsidRPr="002D507A">
        <w:rPr>
          <w:rFonts w:ascii="Times New Roman" w:eastAsia="Times New Roman" w:hAnsi="Times New Roman" w:cs="Times New Roman"/>
          <w:color w:val="000000" w:themeColor="text1"/>
          <w:sz w:val="24"/>
          <w:szCs w:val="24"/>
          <w:lang w:eastAsia="ru-RU"/>
        </w:rPr>
        <w:t xml:space="preserve">расходы, </w:t>
      </w:r>
      <w:r w:rsidR="002B475D" w:rsidRPr="002D507A">
        <w:rPr>
          <w:rFonts w:ascii="Times New Roman" w:eastAsia="Times New Roman" w:hAnsi="Times New Roman" w:cs="Times New Roman"/>
          <w:color w:val="000000" w:themeColor="text1"/>
          <w:sz w:val="24"/>
          <w:szCs w:val="24"/>
          <w:lang w:eastAsia="ru-RU"/>
        </w:rPr>
        <w:t>претензии,</w:t>
      </w:r>
      <w:r w:rsidR="00EB712E" w:rsidRPr="002D507A">
        <w:rPr>
          <w:rFonts w:ascii="Times New Roman" w:eastAsia="Times New Roman" w:hAnsi="Times New Roman" w:cs="Times New Roman"/>
          <w:color w:val="000000" w:themeColor="text1"/>
          <w:sz w:val="24"/>
          <w:szCs w:val="24"/>
          <w:lang w:eastAsia="ru-RU"/>
        </w:rPr>
        <w:t xml:space="preserve"> предъявленные</w:t>
      </w:r>
      <w:r w:rsidR="008F7C78" w:rsidRPr="002D507A">
        <w:rPr>
          <w:rFonts w:ascii="Times New Roman" w:eastAsia="Times New Roman" w:hAnsi="Times New Roman" w:cs="Times New Roman"/>
          <w:color w:val="000000" w:themeColor="text1"/>
          <w:sz w:val="24"/>
          <w:szCs w:val="24"/>
          <w:lang w:eastAsia="ru-RU"/>
        </w:rPr>
        <w:t xml:space="preserve"> третьими </w:t>
      </w:r>
      <w:r w:rsidR="002B475D" w:rsidRPr="002D507A">
        <w:rPr>
          <w:rFonts w:ascii="Times New Roman" w:eastAsia="Times New Roman" w:hAnsi="Times New Roman" w:cs="Times New Roman"/>
          <w:color w:val="000000" w:themeColor="text1"/>
          <w:sz w:val="24"/>
          <w:szCs w:val="24"/>
          <w:lang w:eastAsia="ru-RU"/>
        </w:rPr>
        <w:t>лицами, суммы</w:t>
      </w:r>
      <w:r w:rsidR="00FC71F3" w:rsidRPr="002D507A">
        <w:rPr>
          <w:rFonts w:ascii="Times New Roman" w:eastAsia="Times New Roman" w:hAnsi="Times New Roman" w:cs="Times New Roman"/>
          <w:color w:val="000000" w:themeColor="text1"/>
          <w:sz w:val="24"/>
          <w:szCs w:val="24"/>
          <w:lang w:eastAsia="ru-RU"/>
        </w:rPr>
        <w:t xml:space="preserve"> </w:t>
      </w:r>
      <w:r w:rsidR="002B475D" w:rsidRPr="002D507A">
        <w:rPr>
          <w:rFonts w:ascii="Times New Roman" w:eastAsia="Times New Roman" w:hAnsi="Times New Roman" w:cs="Times New Roman"/>
          <w:color w:val="000000" w:themeColor="text1"/>
          <w:sz w:val="24"/>
          <w:szCs w:val="24"/>
          <w:lang w:eastAsia="ru-RU"/>
        </w:rPr>
        <w:t>санкций (</w:t>
      </w:r>
      <w:r w:rsidR="00FC71F3" w:rsidRPr="002D507A">
        <w:rPr>
          <w:rFonts w:ascii="Times New Roman" w:eastAsia="Times New Roman" w:hAnsi="Times New Roman" w:cs="Times New Roman"/>
          <w:color w:val="000000" w:themeColor="text1"/>
          <w:sz w:val="24"/>
          <w:szCs w:val="24"/>
          <w:lang w:eastAsia="ru-RU"/>
        </w:rPr>
        <w:t>штрафов) уполномоченных органов.</w:t>
      </w:r>
    </w:p>
    <w:p w:rsidR="00E35E36" w:rsidRDefault="001C475D" w:rsidP="00E931DD">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4.2</w:t>
      </w:r>
      <w:r w:rsidR="00920C40">
        <w:rPr>
          <w:rFonts w:ascii="Times New Roman" w:eastAsia="Times New Roman" w:hAnsi="Times New Roman" w:cs="Times New Roman"/>
          <w:color w:val="000000" w:themeColor="text1"/>
          <w:sz w:val="24"/>
          <w:szCs w:val="24"/>
          <w:lang w:eastAsia="ru-RU"/>
        </w:rPr>
        <w:t>1</w:t>
      </w:r>
      <w:r w:rsidR="00E35E36" w:rsidRPr="002D507A">
        <w:rPr>
          <w:rFonts w:ascii="Times New Roman" w:eastAsia="Times New Roman" w:hAnsi="Times New Roman" w:cs="Times New Roman"/>
          <w:color w:val="000000" w:themeColor="text1"/>
          <w:sz w:val="24"/>
          <w:szCs w:val="24"/>
          <w:lang w:eastAsia="ru-RU"/>
        </w:rPr>
        <w:t>. Стороны обязаны извещать друг друга об изменении реквизитов</w:t>
      </w:r>
      <w:r w:rsidR="00BC5A64" w:rsidRPr="002D507A">
        <w:rPr>
          <w:rFonts w:ascii="Times New Roman" w:eastAsia="Times New Roman" w:hAnsi="Times New Roman" w:cs="Times New Roman"/>
          <w:color w:val="000000" w:themeColor="text1"/>
          <w:sz w:val="24"/>
          <w:szCs w:val="24"/>
          <w:lang w:eastAsia="ru-RU"/>
        </w:rPr>
        <w:t xml:space="preserve"> (наименования, Ф.И.О. руководителя, расчетных счетов, </w:t>
      </w:r>
      <w:r w:rsidR="00EE6715" w:rsidRPr="002D507A">
        <w:rPr>
          <w:rFonts w:ascii="Times New Roman" w:eastAsia="Times New Roman" w:hAnsi="Times New Roman" w:cs="Times New Roman"/>
          <w:color w:val="000000" w:themeColor="text1"/>
          <w:sz w:val="24"/>
          <w:szCs w:val="24"/>
          <w:lang w:eastAsia="ru-RU"/>
        </w:rPr>
        <w:t xml:space="preserve">официальной </w:t>
      </w:r>
      <w:r w:rsidR="00BC5A64" w:rsidRPr="002D507A">
        <w:rPr>
          <w:rFonts w:ascii="Times New Roman" w:eastAsia="Times New Roman" w:hAnsi="Times New Roman" w:cs="Times New Roman"/>
          <w:color w:val="000000" w:themeColor="text1"/>
          <w:sz w:val="24"/>
          <w:szCs w:val="24"/>
          <w:lang w:eastAsia="ru-RU"/>
        </w:rPr>
        <w:t>электронной почты</w:t>
      </w:r>
      <w:r w:rsidR="00EE6715" w:rsidRPr="002D507A">
        <w:rPr>
          <w:rFonts w:ascii="Times New Roman" w:eastAsia="Times New Roman" w:hAnsi="Times New Roman" w:cs="Times New Roman"/>
          <w:color w:val="000000" w:themeColor="text1"/>
          <w:sz w:val="24"/>
          <w:szCs w:val="24"/>
          <w:lang w:eastAsia="ru-RU"/>
        </w:rPr>
        <w:t xml:space="preserve"> (указанной в реквизитах договора)</w:t>
      </w:r>
      <w:r w:rsidR="00BC5A64" w:rsidRPr="002D507A">
        <w:rPr>
          <w:rFonts w:ascii="Times New Roman" w:eastAsia="Times New Roman" w:hAnsi="Times New Roman" w:cs="Times New Roman"/>
          <w:color w:val="000000" w:themeColor="text1"/>
          <w:sz w:val="24"/>
          <w:szCs w:val="24"/>
          <w:lang w:eastAsia="ru-RU"/>
        </w:rPr>
        <w:t>, адресов, телефонов) в течение 5 календарных дней с даты таких изменений</w:t>
      </w:r>
      <w:r w:rsidR="00E35E36" w:rsidRPr="002D507A">
        <w:rPr>
          <w:rFonts w:ascii="Times New Roman" w:eastAsia="Times New Roman" w:hAnsi="Times New Roman" w:cs="Times New Roman"/>
          <w:color w:val="000000" w:themeColor="text1"/>
          <w:sz w:val="24"/>
          <w:szCs w:val="24"/>
          <w:lang w:eastAsia="ru-RU"/>
        </w:rPr>
        <w:t>. В случае отсутствия извещения, сторона нарушившая данное положение лишается возможности ссылаться на него</w:t>
      </w:r>
      <w:r w:rsidR="009974DF" w:rsidRPr="002D507A">
        <w:rPr>
          <w:rFonts w:ascii="Times New Roman" w:eastAsia="Times New Roman" w:hAnsi="Times New Roman" w:cs="Times New Roman"/>
          <w:color w:val="000000" w:themeColor="text1"/>
          <w:sz w:val="24"/>
          <w:szCs w:val="24"/>
          <w:lang w:eastAsia="ru-RU"/>
        </w:rPr>
        <w:t xml:space="preserve"> </w:t>
      </w:r>
      <w:r w:rsidR="00BE6514">
        <w:rPr>
          <w:rFonts w:ascii="Times New Roman" w:eastAsia="Times New Roman" w:hAnsi="Times New Roman" w:cs="Times New Roman"/>
          <w:color w:val="000000" w:themeColor="text1"/>
          <w:sz w:val="24"/>
          <w:szCs w:val="24"/>
          <w:lang w:eastAsia="ru-RU"/>
        </w:rPr>
        <w:t xml:space="preserve">                             </w:t>
      </w:r>
      <w:r w:rsidR="00E35E36" w:rsidRPr="002D507A">
        <w:rPr>
          <w:rFonts w:ascii="Times New Roman" w:eastAsia="Times New Roman" w:hAnsi="Times New Roman" w:cs="Times New Roman"/>
          <w:color w:val="000000" w:themeColor="text1"/>
          <w:sz w:val="24"/>
          <w:szCs w:val="24"/>
          <w:lang w:eastAsia="ru-RU"/>
        </w:rPr>
        <w:t>как</w:t>
      </w:r>
      <w:r w:rsidR="007A7B87" w:rsidRPr="002D507A">
        <w:rPr>
          <w:rFonts w:ascii="Times New Roman" w:eastAsia="Times New Roman" w:hAnsi="Times New Roman" w:cs="Times New Roman"/>
          <w:color w:val="000000" w:themeColor="text1"/>
          <w:sz w:val="24"/>
          <w:szCs w:val="24"/>
          <w:lang w:eastAsia="ru-RU"/>
        </w:rPr>
        <w:t xml:space="preserve"> </w:t>
      </w:r>
      <w:r w:rsidR="00BE6514">
        <w:rPr>
          <w:rFonts w:ascii="Times New Roman" w:eastAsia="Times New Roman" w:hAnsi="Times New Roman" w:cs="Times New Roman"/>
          <w:color w:val="000000" w:themeColor="text1"/>
          <w:sz w:val="24"/>
          <w:szCs w:val="24"/>
          <w:lang w:eastAsia="ru-RU"/>
        </w:rPr>
        <w:t>н</w:t>
      </w:r>
      <w:r w:rsidR="00E35E36" w:rsidRPr="002D507A">
        <w:rPr>
          <w:rFonts w:ascii="Times New Roman" w:eastAsia="Times New Roman" w:hAnsi="Times New Roman" w:cs="Times New Roman"/>
          <w:color w:val="000000" w:themeColor="text1"/>
          <w:sz w:val="24"/>
          <w:szCs w:val="24"/>
          <w:lang w:eastAsia="ru-RU"/>
        </w:rPr>
        <w:t>а основание уклонения от ответственности</w:t>
      </w:r>
      <w:r w:rsidR="00BC5A64" w:rsidRPr="002D507A">
        <w:rPr>
          <w:rFonts w:ascii="Times New Roman" w:eastAsia="Times New Roman" w:hAnsi="Times New Roman" w:cs="Times New Roman"/>
          <w:color w:val="000000" w:themeColor="text1"/>
          <w:sz w:val="24"/>
          <w:szCs w:val="24"/>
          <w:lang w:eastAsia="ru-RU"/>
        </w:rPr>
        <w:t xml:space="preserve">, ненадлежащее исполнение другой стороной, в связи </w:t>
      </w:r>
      <w:r w:rsidR="00BE6514">
        <w:rPr>
          <w:rFonts w:ascii="Times New Roman" w:eastAsia="Times New Roman" w:hAnsi="Times New Roman" w:cs="Times New Roman"/>
          <w:color w:val="000000" w:themeColor="text1"/>
          <w:sz w:val="24"/>
          <w:szCs w:val="24"/>
          <w:lang w:eastAsia="ru-RU"/>
        </w:rPr>
        <w:t xml:space="preserve">                 </w:t>
      </w:r>
      <w:r w:rsidR="00BC5A64" w:rsidRPr="002D507A">
        <w:rPr>
          <w:rFonts w:ascii="Times New Roman" w:eastAsia="Times New Roman" w:hAnsi="Times New Roman" w:cs="Times New Roman"/>
          <w:color w:val="000000" w:themeColor="text1"/>
          <w:sz w:val="24"/>
          <w:szCs w:val="24"/>
          <w:lang w:eastAsia="ru-RU"/>
        </w:rPr>
        <w:t>с данными изменениями обязательств</w:t>
      </w:r>
      <w:r w:rsidR="009974DF" w:rsidRPr="002D507A">
        <w:rPr>
          <w:rFonts w:ascii="Times New Roman" w:eastAsia="Times New Roman" w:hAnsi="Times New Roman" w:cs="Times New Roman"/>
          <w:color w:val="000000" w:themeColor="text1"/>
          <w:sz w:val="24"/>
          <w:szCs w:val="24"/>
          <w:lang w:eastAsia="ru-RU"/>
        </w:rPr>
        <w:t xml:space="preserve"> </w:t>
      </w:r>
      <w:r w:rsidR="00BC5A64" w:rsidRPr="002D507A">
        <w:rPr>
          <w:rFonts w:ascii="Times New Roman" w:eastAsia="Times New Roman" w:hAnsi="Times New Roman" w:cs="Times New Roman"/>
          <w:color w:val="000000" w:themeColor="text1"/>
          <w:sz w:val="24"/>
          <w:szCs w:val="24"/>
          <w:lang w:eastAsia="ru-RU"/>
        </w:rPr>
        <w:t>по договору</w:t>
      </w:r>
      <w:r w:rsidR="00E35E36" w:rsidRPr="002D507A">
        <w:rPr>
          <w:rFonts w:ascii="Times New Roman" w:eastAsia="Times New Roman" w:hAnsi="Times New Roman" w:cs="Times New Roman"/>
          <w:color w:val="000000" w:themeColor="text1"/>
          <w:sz w:val="24"/>
          <w:szCs w:val="24"/>
          <w:lang w:eastAsia="ru-RU"/>
        </w:rPr>
        <w:t>.</w:t>
      </w:r>
    </w:p>
    <w:p w:rsidR="00920C40" w:rsidRDefault="00A27370" w:rsidP="00E931DD">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4.22.</w:t>
      </w:r>
      <w:r w:rsidR="0034524D">
        <w:rPr>
          <w:rFonts w:ascii="Times New Roman" w:eastAsia="Times New Roman" w:hAnsi="Times New Roman" w:cs="Times New Roman"/>
          <w:color w:val="000000" w:themeColor="text1"/>
          <w:sz w:val="24"/>
          <w:szCs w:val="24"/>
          <w:lang w:eastAsia="ru-RU"/>
        </w:rPr>
        <w:t xml:space="preserve"> </w:t>
      </w:r>
      <w:r w:rsidR="00920C40" w:rsidRPr="00920C40">
        <w:rPr>
          <w:rFonts w:ascii="Times New Roman" w:eastAsia="Times New Roman" w:hAnsi="Times New Roman" w:cs="Times New Roman"/>
          <w:color w:val="000000" w:themeColor="text1"/>
          <w:sz w:val="24"/>
          <w:szCs w:val="24"/>
          <w:lang w:eastAsia="ru-RU"/>
        </w:rPr>
        <w:t>В случае, если Клиент не является грузоотправителем/грузополучателем, то он несет полную ответственность</w:t>
      </w:r>
      <w:r w:rsidR="00920C40">
        <w:rPr>
          <w:rFonts w:ascii="Times New Roman" w:eastAsia="Times New Roman" w:hAnsi="Times New Roman" w:cs="Times New Roman"/>
          <w:color w:val="000000" w:themeColor="text1"/>
          <w:sz w:val="24"/>
          <w:szCs w:val="24"/>
          <w:lang w:eastAsia="ru-RU"/>
        </w:rPr>
        <w:t xml:space="preserve"> </w:t>
      </w:r>
      <w:r w:rsidR="00920C40" w:rsidRPr="00920C40">
        <w:rPr>
          <w:rFonts w:ascii="Times New Roman" w:eastAsia="Times New Roman" w:hAnsi="Times New Roman" w:cs="Times New Roman"/>
          <w:color w:val="000000" w:themeColor="text1"/>
          <w:sz w:val="24"/>
          <w:szCs w:val="24"/>
          <w:lang w:eastAsia="ru-RU"/>
        </w:rPr>
        <w:t xml:space="preserve">за действия/бездействия грузоотправителя/грузополучателя </w:t>
      </w:r>
      <w:r w:rsidR="002B475D" w:rsidRPr="00920C40">
        <w:rPr>
          <w:rFonts w:ascii="Times New Roman" w:eastAsia="Times New Roman" w:hAnsi="Times New Roman" w:cs="Times New Roman"/>
          <w:color w:val="000000" w:themeColor="text1"/>
          <w:sz w:val="24"/>
          <w:szCs w:val="24"/>
          <w:lang w:eastAsia="ru-RU"/>
        </w:rPr>
        <w:t xml:space="preserve">соответственно, </w:t>
      </w:r>
      <w:r w:rsidR="002B475D">
        <w:rPr>
          <w:rFonts w:ascii="Times New Roman" w:eastAsia="Times New Roman" w:hAnsi="Times New Roman" w:cs="Times New Roman"/>
          <w:color w:val="000000" w:themeColor="text1"/>
          <w:sz w:val="24"/>
          <w:szCs w:val="24"/>
          <w:lang w:eastAsia="ru-RU"/>
        </w:rPr>
        <w:t>как</w:t>
      </w:r>
      <w:r w:rsidR="00920C40" w:rsidRPr="00920C40">
        <w:rPr>
          <w:rFonts w:ascii="Times New Roman" w:eastAsia="Times New Roman" w:hAnsi="Times New Roman" w:cs="Times New Roman"/>
          <w:color w:val="000000" w:themeColor="text1"/>
          <w:sz w:val="24"/>
          <w:szCs w:val="24"/>
          <w:lang w:eastAsia="ru-RU"/>
        </w:rPr>
        <w:t xml:space="preserve"> за свои собственные, а также нарушение грузоотправителем/грузополучате</w:t>
      </w:r>
      <w:r w:rsidR="003A1950">
        <w:rPr>
          <w:rFonts w:ascii="Times New Roman" w:eastAsia="Times New Roman" w:hAnsi="Times New Roman" w:cs="Times New Roman"/>
          <w:color w:val="000000" w:themeColor="text1"/>
          <w:sz w:val="24"/>
          <w:szCs w:val="24"/>
          <w:lang w:eastAsia="ru-RU"/>
        </w:rPr>
        <w:t>лем условий настоящего договора, даже в тех случаях, когда между Клиентом и данными лицами (грузоотправителем/грузополучателем) отсутствуют договорные отношения.</w:t>
      </w:r>
    </w:p>
    <w:p w:rsidR="00B335D4" w:rsidRPr="00B335D4" w:rsidRDefault="00B335D4" w:rsidP="00B335D4">
      <w:pPr>
        <w:spacing w:after="0" w:line="240" w:lineRule="auto"/>
        <w:jc w:val="both"/>
        <w:rPr>
          <w:rFonts w:ascii="Times New Roman" w:eastAsia="Times New Roman" w:hAnsi="Times New Roman" w:cs="Times New Roman"/>
          <w:color w:val="000000" w:themeColor="text1"/>
          <w:sz w:val="24"/>
          <w:szCs w:val="24"/>
          <w:lang w:eastAsia="ru-RU"/>
        </w:rPr>
      </w:pPr>
      <w:r w:rsidRPr="00B335D4">
        <w:rPr>
          <w:rFonts w:ascii="Times New Roman" w:eastAsia="Times New Roman" w:hAnsi="Times New Roman" w:cs="Times New Roman"/>
          <w:color w:val="000000" w:themeColor="text1"/>
          <w:sz w:val="24"/>
          <w:szCs w:val="24"/>
          <w:lang w:eastAsia="ru-RU"/>
        </w:rPr>
        <w:t>4.23. Экспедитор не несет и не может нести какую-либо ответственность перед Клиентом, в следующих случаях:</w:t>
      </w:r>
    </w:p>
    <w:p w:rsidR="00B335D4" w:rsidRPr="00B335D4" w:rsidRDefault="00B335D4" w:rsidP="00B335D4">
      <w:pPr>
        <w:spacing w:after="0" w:line="240" w:lineRule="auto"/>
        <w:jc w:val="both"/>
        <w:rPr>
          <w:rFonts w:ascii="Times New Roman" w:eastAsia="Times New Roman" w:hAnsi="Times New Roman" w:cs="Times New Roman"/>
          <w:color w:val="000000" w:themeColor="text1"/>
          <w:sz w:val="24"/>
          <w:szCs w:val="24"/>
          <w:lang w:eastAsia="ru-RU"/>
        </w:rPr>
      </w:pPr>
      <w:r w:rsidRPr="00B335D4">
        <w:rPr>
          <w:rFonts w:ascii="Times New Roman" w:eastAsia="Times New Roman" w:hAnsi="Times New Roman" w:cs="Times New Roman"/>
          <w:color w:val="000000" w:themeColor="text1"/>
          <w:sz w:val="24"/>
          <w:szCs w:val="24"/>
          <w:lang w:eastAsia="ru-RU"/>
        </w:rPr>
        <w:t>- отказа грузополучателем от получения, подписания и передачи Экспедитору документов, в том числе отказа от проставления печатей, штампов;</w:t>
      </w:r>
    </w:p>
    <w:p w:rsidR="00B335D4" w:rsidRPr="00B335D4" w:rsidRDefault="00B335D4" w:rsidP="00B335D4">
      <w:pPr>
        <w:spacing w:after="0" w:line="240" w:lineRule="auto"/>
        <w:jc w:val="both"/>
        <w:rPr>
          <w:rFonts w:ascii="Times New Roman" w:eastAsia="Times New Roman" w:hAnsi="Times New Roman" w:cs="Times New Roman"/>
          <w:color w:val="000000" w:themeColor="text1"/>
          <w:sz w:val="24"/>
          <w:szCs w:val="24"/>
          <w:lang w:eastAsia="ru-RU"/>
        </w:rPr>
      </w:pPr>
      <w:r w:rsidRPr="00B335D4">
        <w:rPr>
          <w:rFonts w:ascii="Times New Roman" w:eastAsia="Times New Roman" w:hAnsi="Times New Roman" w:cs="Times New Roman"/>
          <w:color w:val="000000" w:themeColor="text1"/>
          <w:sz w:val="24"/>
          <w:szCs w:val="24"/>
          <w:lang w:eastAsia="ru-RU"/>
        </w:rPr>
        <w:t>- не надлежащего и не полного, не правильного заполнения грузополучателями документов;</w:t>
      </w:r>
    </w:p>
    <w:p w:rsidR="00B335D4" w:rsidRPr="00B335D4" w:rsidRDefault="00B335D4" w:rsidP="00B335D4">
      <w:pPr>
        <w:spacing w:after="0" w:line="240" w:lineRule="auto"/>
        <w:jc w:val="both"/>
        <w:rPr>
          <w:rFonts w:ascii="Times New Roman" w:eastAsia="Times New Roman" w:hAnsi="Times New Roman" w:cs="Times New Roman"/>
          <w:color w:val="000000" w:themeColor="text1"/>
          <w:sz w:val="24"/>
          <w:szCs w:val="24"/>
          <w:lang w:eastAsia="ru-RU"/>
        </w:rPr>
      </w:pPr>
      <w:r w:rsidRPr="00B335D4">
        <w:rPr>
          <w:rFonts w:ascii="Times New Roman" w:eastAsia="Times New Roman" w:hAnsi="Times New Roman" w:cs="Times New Roman"/>
          <w:color w:val="000000" w:themeColor="text1"/>
          <w:sz w:val="24"/>
          <w:szCs w:val="24"/>
          <w:lang w:eastAsia="ru-RU"/>
        </w:rPr>
        <w:lastRenderedPageBreak/>
        <w:t xml:space="preserve">- передачи грузополучателями </w:t>
      </w:r>
      <w:r w:rsidR="002B475D" w:rsidRPr="00B335D4">
        <w:rPr>
          <w:rFonts w:ascii="Times New Roman" w:eastAsia="Times New Roman" w:hAnsi="Times New Roman" w:cs="Times New Roman"/>
          <w:color w:val="000000" w:themeColor="text1"/>
          <w:sz w:val="24"/>
          <w:szCs w:val="24"/>
          <w:lang w:eastAsia="ru-RU"/>
        </w:rPr>
        <w:t>для возврата</w:t>
      </w:r>
      <w:r w:rsidRPr="00B335D4">
        <w:rPr>
          <w:rFonts w:ascii="Times New Roman" w:eastAsia="Times New Roman" w:hAnsi="Times New Roman" w:cs="Times New Roman"/>
          <w:color w:val="000000" w:themeColor="text1"/>
          <w:sz w:val="24"/>
          <w:szCs w:val="24"/>
          <w:lang w:eastAsia="ru-RU"/>
        </w:rPr>
        <w:t xml:space="preserve"> клиенту не полного комплекта или недостаточного количества документов.</w:t>
      </w:r>
    </w:p>
    <w:p w:rsidR="009B5551" w:rsidRDefault="00B335D4" w:rsidP="00322396">
      <w:pPr>
        <w:spacing w:after="0" w:line="240" w:lineRule="auto"/>
        <w:jc w:val="both"/>
        <w:rPr>
          <w:rFonts w:ascii="Times New Roman" w:eastAsia="Times New Roman" w:hAnsi="Times New Roman" w:cs="Times New Roman"/>
          <w:color w:val="000000" w:themeColor="text1"/>
          <w:sz w:val="24"/>
          <w:szCs w:val="24"/>
          <w:lang w:eastAsia="ru-RU"/>
        </w:rPr>
      </w:pPr>
      <w:r w:rsidRPr="00B335D4">
        <w:rPr>
          <w:rFonts w:ascii="Times New Roman" w:eastAsia="Times New Roman" w:hAnsi="Times New Roman" w:cs="Times New Roman"/>
          <w:color w:val="000000" w:themeColor="text1"/>
          <w:sz w:val="24"/>
          <w:szCs w:val="24"/>
          <w:lang w:eastAsia="ru-RU"/>
        </w:rPr>
        <w:t xml:space="preserve">Во всех </w:t>
      </w:r>
      <w:r w:rsidR="003A1950">
        <w:rPr>
          <w:rFonts w:ascii="Times New Roman" w:eastAsia="Times New Roman" w:hAnsi="Times New Roman" w:cs="Times New Roman"/>
          <w:color w:val="000000" w:themeColor="text1"/>
          <w:sz w:val="24"/>
          <w:szCs w:val="24"/>
          <w:lang w:eastAsia="ru-RU"/>
        </w:rPr>
        <w:t xml:space="preserve">выше </w:t>
      </w:r>
      <w:r w:rsidRPr="00B335D4">
        <w:rPr>
          <w:rFonts w:ascii="Times New Roman" w:eastAsia="Times New Roman" w:hAnsi="Times New Roman" w:cs="Times New Roman"/>
          <w:color w:val="000000" w:themeColor="text1"/>
          <w:sz w:val="24"/>
          <w:szCs w:val="24"/>
          <w:lang w:eastAsia="ru-RU"/>
        </w:rPr>
        <w:t>перечисленных случаях, услуга</w:t>
      </w:r>
      <w:r w:rsidR="003A1950">
        <w:rPr>
          <w:rFonts w:ascii="Times New Roman" w:eastAsia="Times New Roman" w:hAnsi="Times New Roman" w:cs="Times New Roman"/>
          <w:color w:val="000000" w:themeColor="text1"/>
          <w:sz w:val="24"/>
          <w:szCs w:val="24"/>
          <w:lang w:eastAsia="ru-RU"/>
        </w:rPr>
        <w:t xml:space="preserve"> доставки документов</w:t>
      </w:r>
      <w:r w:rsidRPr="00B335D4">
        <w:rPr>
          <w:rFonts w:ascii="Times New Roman" w:eastAsia="Times New Roman" w:hAnsi="Times New Roman" w:cs="Times New Roman"/>
          <w:color w:val="000000" w:themeColor="text1"/>
          <w:sz w:val="24"/>
          <w:szCs w:val="24"/>
          <w:lang w:eastAsia="ru-RU"/>
        </w:rPr>
        <w:t xml:space="preserve"> признается оказанной Экспедитором надлежаще и Клиент обязан принять и оплатить ее.</w:t>
      </w:r>
      <w:r w:rsidR="003A1950">
        <w:rPr>
          <w:rFonts w:ascii="Times New Roman" w:eastAsia="Times New Roman" w:hAnsi="Times New Roman" w:cs="Times New Roman"/>
          <w:color w:val="000000" w:themeColor="text1"/>
          <w:sz w:val="24"/>
          <w:szCs w:val="24"/>
          <w:lang w:eastAsia="ru-RU"/>
        </w:rPr>
        <w:t xml:space="preserve"> </w:t>
      </w:r>
    </w:p>
    <w:p w:rsidR="00BE6514" w:rsidRDefault="009B5551" w:rsidP="0032239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BE6514" w:rsidRDefault="00BE6514" w:rsidP="00322396">
      <w:pPr>
        <w:spacing w:after="0" w:line="240" w:lineRule="auto"/>
        <w:jc w:val="both"/>
        <w:rPr>
          <w:rFonts w:ascii="Times New Roman" w:eastAsia="Times New Roman" w:hAnsi="Times New Roman" w:cs="Times New Roman"/>
          <w:color w:val="000000" w:themeColor="text1"/>
          <w:sz w:val="24"/>
          <w:szCs w:val="24"/>
          <w:lang w:eastAsia="ru-RU"/>
        </w:rPr>
      </w:pPr>
    </w:p>
    <w:p w:rsidR="00603355" w:rsidRPr="00DF6F4C" w:rsidRDefault="007B25A0" w:rsidP="007B25A0">
      <w:pPr>
        <w:pStyle w:val="a8"/>
        <w:spacing w:after="0" w:line="240" w:lineRule="auto"/>
        <w:jc w:val="center"/>
        <w:rPr>
          <w:rFonts w:ascii="Times New Roman" w:eastAsia="Times New Roman" w:hAnsi="Times New Roman" w:cs="Times New Roman"/>
          <w:b/>
          <w:color w:val="000000" w:themeColor="text1"/>
          <w:sz w:val="24"/>
          <w:szCs w:val="24"/>
          <w:lang w:eastAsia="ru-RU"/>
        </w:rPr>
      </w:pPr>
      <w:r w:rsidRPr="00D93F96">
        <w:rPr>
          <w:rFonts w:ascii="Times New Roman" w:eastAsia="Times New Roman" w:hAnsi="Times New Roman" w:cs="Times New Roman"/>
          <w:b/>
          <w:color w:val="000000" w:themeColor="text1"/>
          <w:sz w:val="24"/>
          <w:szCs w:val="24"/>
          <w:lang w:eastAsia="ru-RU"/>
        </w:rPr>
        <w:t xml:space="preserve">5. </w:t>
      </w:r>
      <w:r w:rsidR="00603355" w:rsidRPr="00DF6F4C">
        <w:rPr>
          <w:rFonts w:ascii="Times New Roman" w:eastAsia="Times New Roman" w:hAnsi="Times New Roman" w:cs="Times New Roman"/>
          <w:b/>
          <w:color w:val="000000" w:themeColor="text1"/>
          <w:sz w:val="24"/>
          <w:szCs w:val="24"/>
          <w:lang w:eastAsia="ru-RU"/>
        </w:rPr>
        <w:t>Прочие условия</w:t>
      </w:r>
    </w:p>
    <w:p w:rsidR="00DF6F4C" w:rsidRPr="00356257" w:rsidRDefault="00DF6F4C" w:rsidP="00356257">
      <w:pPr>
        <w:spacing w:after="0" w:line="240" w:lineRule="auto"/>
        <w:jc w:val="both"/>
        <w:rPr>
          <w:rFonts w:ascii="Times New Roman" w:eastAsia="Times New Roman" w:hAnsi="Times New Roman" w:cs="Times New Roman"/>
          <w:color w:val="000000" w:themeColor="text1"/>
          <w:sz w:val="24"/>
          <w:szCs w:val="24"/>
          <w:lang w:eastAsia="ru-RU"/>
        </w:rPr>
      </w:pPr>
    </w:p>
    <w:p w:rsidR="00EB610D" w:rsidRDefault="00E62E35" w:rsidP="00603355">
      <w:pPr>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5</w:t>
      </w:r>
      <w:r w:rsidR="00603355" w:rsidRPr="002D507A">
        <w:rPr>
          <w:rFonts w:ascii="Times New Roman" w:eastAsia="Times New Roman" w:hAnsi="Times New Roman" w:cs="Times New Roman"/>
          <w:color w:val="000000" w:themeColor="text1"/>
          <w:sz w:val="24"/>
          <w:szCs w:val="24"/>
          <w:lang w:eastAsia="ru-RU"/>
        </w:rPr>
        <w:t>.</w:t>
      </w:r>
      <w:r w:rsidR="004D2321" w:rsidRPr="002D507A">
        <w:rPr>
          <w:rFonts w:ascii="Times New Roman" w:eastAsia="Times New Roman" w:hAnsi="Times New Roman" w:cs="Times New Roman"/>
          <w:color w:val="000000" w:themeColor="text1"/>
          <w:sz w:val="24"/>
          <w:szCs w:val="24"/>
          <w:lang w:eastAsia="ru-RU"/>
        </w:rPr>
        <w:t>1</w:t>
      </w:r>
      <w:r w:rsidR="00603355" w:rsidRPr="002D507A">
        <w:rPr>
          <w:rFonts w:ascii="Times New Roman" w:eastAsia="Times New Roman" w:hAnsi="Times New Roman" w:cs="Times New Roman"/>
          <w:color w:val="000000" w:themeColor="text1"/>
          <w:sz w:val="24"/>
          <w:szCs w:val="24"/>
          <w:lang w:eastAsia="ru-RU"/>
        </w:rPr>
        <w:t xml:space="preserve">. </w:t>
      </w:r>
      <w:r w:rsidR="00EB610D" w:rsidRPr="00EB610D">
        <w:rPr>
          <w:rFonts w:ascii="Times New Roman" w:eastAsia="Times New Roman" w:hAnsi="Times New Roman" w:cs="Times New Roman"/>
          <w:color w:val="000000" w:themeColor="text1"/>
          <w:sz w:val="24"/>
          <w:szCs w:val="24"/>
          <w:lang w:eastAsia="ru-RU"/>
        </w:rPr>
        <w:t>Настоящий Договор вступает в силу с момента его подписания и действует в течение 1 года. Действие настоящего договора распространяется на все перевозки, осуществленные в течение указанного срока.</w:t>
      </w:r>
    </w:p>
    <w:p w:rsidR="00E301E4" w:rsidRDefault="00920C40" w:rsidP="00603355">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5.2</w:t>
      </w:r>
      <w:r w:rsidR="00EE6715" w:rsidRPr="002D507A">
        <w:rPr>
          <w:rFonts w:ascii="Times New Roman" w:eastAsia="Times New Roman" w:hAnsi="Times New Roman" w:cs="Times New Roman"/>
          <w:color w:val="000000" w:themeColor="text1"/>
          <w:sz w:val="24"/>
          <w:szCs w:val="24"/>
          <w:lang w:eastAsia="ru-RU"/>
        </w:rPr>
        <w:t>.</w:t>
      </w:r>
      <w:r w:rsidR="00EE6715" w:rsidRPr="002D507A">
        <w:rPr>
          <w:rFonts w:ascii="Times New Roman" w:hAnsi="Times New Roman" w:cs="Times New Roman"/>
          <w:color w:val="000000" w:themeColor="text1"/>
          <w:sz w:val="24"/>
          <w:szCs w:val="24"/>
        </w:rPr>
        <w:t xml:space="preserve"> </w:t>
      </w:r>
      <w:r w:rsidR="00E301E4" w:rsidRPr="00E301E4">
        <w:rPr>
          <w:rFonts w:ascii="Times New Roman" w:hAnsi="Times New Roman" w:cs="Times New Roman"/>
          <w:color w:val="000000" w:themeColor="text1"/>
          <w:sz w:val="24"/>
          <w:szCs w:val="24"/>
        </w:rPr>
        <w:t xml:space="preserve">Если ни одна из Сторон за 10 дней до истечения срока действия настоящего договора не заявит </w:t>
      </w:r>
      <w:r w:rsidR="009B5551">
        <w:rPr>
          <w:rFonts w:ascii="Times New Roman" w:hAnsi="Times New Roman" w:cs="Times New Roman"/>
          <w:color w:val="000000" w:themeColor="text1"/>
          <w:sz w:val="24"/>
          <w:szCs w:val="24"/>
        </w:rPr>
        <w:t xml:space="preserve">                             </w:t>
      </w:r>
      <w:r w:rsidR="00E301E4" w:rsidRPr="00E301E4">
        <w:rPr>
          <w:rFonts w:ascii="Times New Roman" w:hAnsi="Times New Roman" w:cs="Times New Roman"/>
          <w:color w:val="000000" w:themeColor="text1"/>
          <w:sz w:val="24"/>
          <w:szCs w:val="24"/>
        </w:rPr>
        <w:t xml:space="preserve">о намерении его расторгнуть, договор автоматически пролонгируется на каждый последующий календарный год. </w:t>
      </w:r>
      <w:r w:rsidR="002B475D" w:rsidRPr="00E301E4">
        <w:rPr>
          <w:rFonts w:ascii="Times New Roman" w:hAnsi="Times New Roman" w:cs="Times New Roman"/>
          <w:color w:val="000000" w:themeColor="text1"/>
          <w:sz w:val="24"/>
          <w:szCs w:val="24"/>
        </w:rPr>
        <w:t>Адрес электронной почты,</w:t>
      </w:r>
      <w:r w:rsidR="00E301E4" w:rsidRPr="00E301E4">
        <w:rPr>
          <w:rFonts w:ascii="Times New Roman" w:hAnsi="Times New Roman" w:cs="Times New Roman"/>
          <w:color w:val="000000" w:themeColor="text1"/>
          <w:sz w:val="24"/>
          <w:szCs w:val="24"/>
        </w:rPr>
        <w:t xml:space="preserve"> указанный </w:t>
      </w:r>
      <w:r w:rsidR="002B475D" w:rsidRPr="00E301E4">
        <w:rPr>
          <w:rFonts w:ascii="Times New Roman" w:hAnsi="Times New Roman" w:cs="Times New Roman"/>
          <w:color w:val="000000" w:themeColor="text1"/>
          <w:sz w:val="24"/>
          <w:szCs w:val="24"/>
        </w:rPr>
        <w:t>в данном договоре,</w:t>
      </w:r>
      <w:r w:rsidR="00E301E4" w:rsidRPr="00E301E4">
        <w:rPr>
          <w:rFonts w:ascii="Times New Roman" w:hAnsi="Times New Roman" w:cs="Times New Roman"/>
          <w:color w:val="000000" w:themeColor="text1"/>
          <w:sz w:val="24"/>
          <w:szCs w:val="24"/>
        </w:rPr>
        <w:t xml:space="preserve"> является официальным. </w:t>
      </w:r>
      <w:r w:rsidR="009B5551">
        <w:rPr>
          <w:rFonts w:ascii="Times New Roman" w:hAnsi="Times New Roman" w:cs="Times New Roman"/>
          <w:color w:val="000000" w:themeColor="text1"/>
          <w:sz w:val="24"/>
          <w:szCs w:val="24"/>
        </w:rPr>
        <w:t xml:space="preserve">                                       </w:t>
      </w:r>
      <w:r w:rsidR="00E301E4" w:rsidRPr="00E301E4">
        <w:rPr>
          <w:rFonts w:ascii="Times New Roman" w:hAnsi="Times New Roman" w:cs="Times New Roman"/>
          <w:color w:val="000000" w:themeColor="text1"/>
          <w:sz w:val="24"/>
          <w:szCs w:val="24"/>
        </w:rPr>
        <w:t>Об изменении адреса электронной почты Клиент уведомляет Экспедитора незамедлительно, путем направления соответствующего письма, подписанного уполномоченным представителем Клиента.</w:t>
      </w:r>
    </w:p>
    <w:p w:rsidR="00EE6715" w:rsidRDefault="00920C40" w:rsidP="0060335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5.3.</w:t>
      </w:r>
      <w:r w:rsidR="00EE6715" w:rsidRPr="002D507A">
        <w:rPr>
          <w:rFonts w:ascii="Times New Roman" w:eastAsia="Times New Roman" w:hAnsi="Times New Roman" w:cs="Times New Roman"/>
          <w:color w:val="000000" w:themeColor="text1"/>
          <w:sz w:val="24"/>
          <w:szCs w:val="24"/>
          <w:lang w:eastAsia="ru-RU"/>
        </w:rPr>
        <w:t xml:space="preserve"> </w:t>
      </w:r>
      <w:r w:rsidR="00E301E4" w:rsidRPr="00E301E4">
        <w:rPr>
          <w:rFonts w:ascii="Times New Roman" w:eastAsia="Times New Roman" w:hAnsi="Times New Roman" w:cs="Times New Roman"/>
          <w:color w:val="000000" w:themeColor="text1"/>
          <w:sz w:val="24"/>
          <w:szCs w:val="24"/>
          <w:lang w:eastAsia="ru-RU"/>
        </w:rPr>
        <w:t xml:space="preserve">Настоящий договор может быть расторгнут по взаимному согласию сторон в любое время. </w:t>
      </w:r>
      <w:r w:rsidR="002B475D" w:rsidRPr="00E301E4">
        <w:rPr>
          <w:rFonts w:ascii="Times New Roman" w:eastAsia="Times New Roman" w:hAnsi="Times New Roman" w:cs="Times New Roman"/>
          <w:color w:val="000000" w:themeColor="text1"/>
          <w:sz w:val="24"/>
          <w:szCs w:val="24"/>
          <w:lang w:eastAsia="ru-RU"/>
        </w:rPr>
        <w:t>Сторона,</w:t>
      </w:r>
      <w:r w:rsidR="00E301E4" w:rsidRPr="00E301E4">
        <w:rPr>
          <w:rFonts w:ascii="Times New Roman" w:eastAsia="Times New Roman" w:hAnsi="Times New Roman" w:cs="Times New Roman"/>
          <w:color w:val="000000" w:themeColor="text1"/>
          <w:sz w:val="24"/>
          <w:szCs w:val="24"/>
          <w:lang w:eastAsia="ru-RU"/>
        </w:rPr>
        <w:t xml:space="preserve"> являющаяся </w:t>
      </w:r>
      <w:r w:rsidR="002B475D" w:rsidRPr="00E301E4">
        <w:rPr>
          <w:rFonts w:ascii="Times New Roman" w:eastAsia="Times New Roman" w:hAnsi="Times New Roman" w:cs="Times New Roman"/>
          <w:color w:val="000000" w:themeColor="text1"/>
          <w:sz w:val="24"/>
          <w:szCs w:val="24"/>
          <w:lang w:eastAsia="ru-RU"/>
        </w:rPr>
        <w:t>инициатором расторжения данного Договора,</w:t>
      </w:r>
      <w:r w:rsidR="00E301E4" w:rsidRPr="00E301E4">
        <w:rPr>
          <w:rFonts w:ascii="Times New Roman" w:eastAsia="Times New Roman" w:hAnsi="Times New Roman" w:cs="Times New Roman"/>
          <w:color w:val="000000" w:themeColor="text1"/>
          <w:sz w:val="24"/>
          <w:szCs w:val="24"/>
          <w:lang w:eastAsia="ru-RU"/>
        </w:rPr>
        <w:t xml:space="preserve"> уведомляет другую за 10 календарных дней до даты предполагаемого расторжения. Расторжение данного </w:t>
      </w:r>
      <w:r w:rsidR="002B475D" w:rsidRPr="00E301E4">
        <w:rPr>
          <w:rFonts w:ascii="Times New Roman" w:eastAsia="Times New Roman" w:hAnsi="Times New Roman" w:cs="Times New Roman"/>
          <w:color w:val="000000" w:themeColor="text1"/>
          <w:sz w:val="24"/>
          <w:szCs w:val="24"/>
          <w:lang w:eastAsia="ru-RU"/>
        </w:rPr>
        <w:t>договора не</w:t>
      </w:r>
      <w:r w:rsidR="00E301E4" w:rsidRPr="00E301E4">
        <w:rPr>
          <w:rFonts w:ascii="Times New Roman" w:eastAsia="Times New Roman" w:hAnsi="Times New Roman" w:cs="Times New Roman"/>
          <w:color w:val="000000" w:themeColor="text1"/>
          <w:sz w:val="24"/>
          <w:szCs w:val="24"/>
          <w:lang w:eastAsia="ru-RU"/>
        </w:rPr>
        <w:t xml:space="preserve"> освобождает стороны</w:t>
      </w:r>
      <w:r w:rsidR="009B5551">
        <w:rPr>
          <w:rFonts w:ascii="Times New Roman" w:eastAsia="Times New Roman" w:hAnsi="Times New Roman" w:cs="Times New Roman"/>
          <w:color w:val="000000" w:themeColor="text1"/>
          <w:sz w:val="24"/>
          <w:szCs w:val="24"/>
          <w:lang w:eastAsia="ru-RU"/>
        </w:rPr>
        <w:t xml:space="preserve">                              </w:t>
      </w:r>
      <w:r w:rsidR="00E301E4" w:rsidRPr="00E301E4">
        <w:rPr>
          <w:rFonts w:ascii="Times New Roman" w:eastAsia="Times New Roman" w:hAnsi="Times New Roman" w:cs="Times New Roman"/>
          <w:color w:val="000000" w:themeColor="text1"/>
          <w:sz w:val="24"/>
          <w:szCs w:val="24"/>
          <w:lang w:eastAsia="ru-RU"/>
        </w:rPr>
        <w:t xml:space="preserve"> до полного исполнения взятых на себя обязательств.</w:t>
      </w:r>
    </w:p>
    <w:p w:rsidR="00BE6514" w:rsidRDefault="00E62E35" w:rsidP="00603355">
      <w:pPr>
        <w:tabs>
          <w:tab w:val="left" w:pos="9639"/>
        </w:tabs>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5</w:t>
      </w:r>
      <w:r w:rsidR="004D2321" w:rsidRPr="002D507A">
        <w:rPr>
          <w:rFonts w:ascii="Times New Roman" w:eastAsia="Times New Roman" w:hAnsi="Times New Roman" w:cs="Times New Roman"/>
          <w:color w:val="000000" w:themeColor="text1"/>
          <w:sz w:val="24"/>
          <w:szCs w:val="24"/>
          <w:lang w:eastAsia="ru-RU"/>
        </w:rPr>
        <w:t>.</w:t>
      </w:r>
      <w:r w:rsidR="00EE6715" w:rsidRPr="002D507A">
        <w:rPr>
          <w:rFonts w:ascii="Times New Roman" w:eastAsia="Times New Roman" w:hAnsi="Times New Roman" w:cs="Times New Roman"/>
          <w:color w:val="000000" w:themeColor="text1"/>
          <w:sz w:val="24"/>
          <w:szCs w:val="24"/>
          <w:lang w:eastAsia="ru-RU"/>
        </w:rPr>
        <w:t>4</w:t>
      </w:r>
      <w:r w:rsidR="00603355" w:rsidRPr="002D507A">
        <w:rPr>
          <w:rFonts w:ascii="Times New Roman" w:eastAsia="Times New Roman" w:hAnsi="Times New Roman" w:cs="Times New Roman"/>
          <w:color w:val="000000" w:themeColor="text1"/>
          <w:sz w:val="24"/>
          <w:szCs w:val="24"/>
          <w:lang w:eastAsia="ru-RU"/>
        </w:rPr>
        <w:t xml:space="preserve">. </w:t>
      </w:r>
      <w:r w:rsidR="00BE6514" w:rsidRPr="00BE6514">
        <w:rPr>
          <w:rFonts w:ascii="Times New Roman" w:eastAsia="Times New Roman" w:hAnsi="Times New Roman" w:cs="Times New Roman"/>
          <w:color w:val="000000" w:themeColor="text1"/>
          <w:sz w:val="24"/>
          <w:szCs w:val="24"/>
          <w:lang w:eastAsia="ru-RU"/>
        </w:rPr>
        <w:t>В случае, если корреспонденция, направленная на юридический адрес, фактически стороной                    не получена в течение 5 -ти рабочих дней с даты поступления  почтового отправления в почтовое отделение адресата, равно как и при возврате корреспонденции органом почтовой связи, курьерской службой с проставлением отметки об отсутствии адресата по указанному адресу или об отказе адресата от получения, корреспонденция признается полученной адресатом на десятый день, считая со дня передачи ее для доставки органу связи (Почте России)/курьерской службе.</w:t>
      </w:r>
    </w:p>
    <w:p w:rsidR="00603355" w:rsidRDefault="00BE6514" w:rsidP="00603355">
      <w:pPr>
        <w:tabs>
          <w:tab w:val="left" w:pos="9639"/>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5.5. </w:t>
      </w:r>
      <w:r w:rsidR="00603355" w:rsidRPr="002D507A">
        <w:rPr>
          <w:rFonts w:ascii="Times New Roman" w:eastAsia="Times New Roman" w:hAnsi="Times New Roman" w:cs="Times New Roman"/>
          <w:color w:val="000000" w:themeColor="text1"/>
          <w:sz w:val="24"/>
          <w:szCs w:val="24"/>
          <w:lang w:eastAsia="ru-RU"/>
        </w:rPr>
        <w:t xml:space="preserve">Стороны освобождаются от ответственности за полное или частичное невыполнение обязательств </w:t>
      </w:r>
      <w:r w:rsidR="009B5551">
        <w:rPr>
          <w:rFonts w:ascii="Times New Roman" w:eastAsia="Times New Roman" w:hAnsi="Times New Roman" w:cs="Times New Roman"/>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по настоящему договору, если это неисполнение явилось следствием обстоятельств непреодолимой силы (форс-мажор), независящих от Сторон, а именно все виды стихийных бедствий: н</w:t>
      </w:r>
      <w:r w:rsidR="00905FB8" w:rsidRPr="002D507A">
        <w:rPr>
          <w:rFonts w:ascii="Times New Roman" w:eastAsia="Times New Roman" w:hAnsi="Times New Roman" w:cs="Times New Roman"/>
          <w:color w:val="000000" w:themeColor="text1"/>
          <w:sz w:val="24"/>
          <w:szCs w:val="24"/>
          <w:lang w:eastAsia="ru-RU"/>
        </w:rPr>
        <w:t>аводнение, пожар, землетрясение</w:t>
      </w:r>
      <w:r w:rsidR="00603355" w:rsidRPr="002D507A">
        <w:rPr>
          <w:rFonts w:ascii="Times New Roman" w:eastAsia="Times New Roman" w:hAnsi="Times New Roman" w:cs="Times New Roman"/>
          <w:color w:val="000000" w:themeColor="text1"/>
          <w:sz w:val="24"/>
          <w:szCs w:val="24"/>
          <w:lang w:eastAsia="ru-RU"/>
        </w:rPr>
        <w:t xml:space="preserve">, аварий, забастовок, массовых беспорядков, военных действий, </w:t>
      </w:r>
      <w:r w:rsidR="00835692" w:rsidRPr="002D507A">
        <w:rPr>
          <w:rFonts w:ascii="Times New Roman" w:eastAsia="Times New Roman" w:hAnsi="Times New Roman" w:cs="Times New Roman"/>
          <w:color w:val="000000" w:themeColor="text1"/>
          <w:sz w:val="24"/>
          <w:szCs w:val="24"/>
          <w:lang w:eastAsia="ru-RU"/>
        </w:rPr>
        <w:t xml:space="preserve">запрещение перевозок, </w:t>
      </w:r>
      <w:r w:rsidR="00603355" w:rsidRPr="002D507A">
        <w:rPr>
          <w:rFonts w:ascii="Times New Roman" w:eastAsia="Times New Roman" w:hAnsi="Times New Roman" w:cs="Times New Roman"/>
          <w:color w:val="000000" w:themeColor="text1"/>
          <w:sz w:val="24"/>
          <w:szCs w:val="24"/>
          <w:lang w:eastAsia="ru-RU"/>
        </w:rPr>
        <w:t>постановлений, распоряжений, решений компетентных органов, прямо либо косвенно запрещающих или ограничивающих указанные в настоящем договоре виды деятельности, препятствующие осуществлению Сторонами своих обязанностей. Сторона, для которой наступило действие обстоятельств непреодолимой силы, обязана известить другую Сторону в письменном виде не позднее</w:t>
      </w:r>
      <w:r w:rsidR="00920C40">
        <w:rPr>
          <w:rFonts w:ascii="Times New Roman" w:eastAsia="Times New Roman" w:hAnsi="Times New Roman" w:cs="Times New Roman"/>
          <w:color w:val="000000" w:themeColor="text1"/>
          <w:sz w:val="24"/>
          <w:szCs w:val="24"/>
          <w:lang w:eastAsia="ru-RU"/>
        </w:rPr>
        <w:t xml:space="preserve"> 5 (пяти</w:t>
      </w:r>
      <w:r w:rsidR="00603355" w:rsidRPr="002D507A">
        <w:rPr>
          <w:rFonts w:ascii="Times New Roman" w:eastAsia="Times New Roman" w:hAnsi="Times New Roman" w:cs="Times New Roman"/>
          <w:color w:val="000000" w:themeColor="text1"/>
          <w:sz w:val="24"/>
          <w:szCs w:val="24"/>
          <w:lang w:eastAsia="ru-RU"/>
        </w:rPr>
        <w:t>) дней с момента наступления данных обстоятельств. Наступление форс-мажорных обстоятельств приостанавливает исполнение обязательств Сторон на срок действия обстоятельств непреодолимой силы, но не более чем на один месяц. Если форс-мажорные обстоятельства продолжаются более одного месяца, каждая</w:t>
      </w:r>
      <w:r w:rsidR="009B5551">
        <w:rPr>
          <w:rFonts w:ascii="Times New Roman" w:eastAsia="Times New Roman" w:hAnsi="Times New Roman" w:cs="Times New Roman"/>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 xml:space="preserve"> из Сторон вправе расторгнуть настоящий </w:t>
      </w:r>
      <w:r w:rsidR="002B475D" w:rsidRPr="002D507A">
        <w:rPr>
          <w:rFonts w:ascii="Times New Roman" w:eastAsia="Times New Roman" w:hAnsi="Times New Roman" w:cs="Times New Roman"/>
          <w:color w:val="000000" w:themeColor="text1"/>
          <w:sz w:val="24"/>
          <w:szCs w:val="24"/>
          <w:lang w:eastAsia="ru-RU"/>
        </w:rPr>
        <w:t xml:space="preserve">договор, </w:t>
      </w:r>
      <w:r w:rsidR="002B475D">
        <w:rPr>
          <w:rFonts w:ascii="Times New Roman" w:eastAsia="Times New Roman" w:hAnsi="Times New Roman" w:cs="Times New Roman"/>
          <w:color w:val="000000" w:themeColor="text1"/>
          <w:sz w:val="24"/>
          <w:szCs w:val="24"/>
          <w:lang w:eastAsia="ru-RU"/>
        </w:rPr>
        <w:t>без</w:t>
      </w:r>
      <w:r w:rsidR="00603355" w:rsidRPr="002D507A">
        <w:rPr>
          <w:rFonts w:ascii="Times New Roman" w:eastAsia="Times New Roman" w:hAnsi="Times New Roman" w:cs="Times New Roman"/>
          <w:color w:val="000000" w:themeColor="text1"/>
          <w:sz w:val="24"/>
          <w:szCs w:val="24"/>
          <w:lang w:eastAsia="ru-RU"/>
        </w:rPr>
        <w:t xml:space="preserve"> возмещения убытков, вызванных расторжением настоящего договора.</w:t>
      </w:r>
    </w:p>
    <w:p w:rsidR="00D30C94" w:rsidRDefault="00D30C94" w:rsidP="00603355">
      <w:pPr>
        <w:tabs>
          <w:tab w:val="left" w:pos="9639"/>
        </w:tabs>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5.</w:t>
      </w:r>
      <w:r w:rsidR="00BE6514">
        <w:rPr>
          <w:rFonts w:ascii="Times New Roman" w:eastAsia="Times New Roman" w:hAnsi="Times New Roman" w:cs="Times New Roman"/>
          <w:color w:val="000000" w:themeColor="text1"/>
          <w:sz w:val="24"/>
          <w:szCs w:val="24"/>
          <w:lang w:eastAsia="ru-RU"/>
        </w:rPr>
        <w:t>6</w:t>
      </w:r>
      <w:r w:rsidRPr="002D507A">
        <w:rPr>
          <w:rFonts w:ascii="Times New Roman" w:eastAsia="Times New Roman" w:hAnsi="Times New Roman" w:cs="Times New Roman"/>
          <w:color w:val="000000" w:themeColor="text1"/>
          <w:sz w:val="24"/>
          <w:szCs w:val="24"/>
          <w:lang w:eastAsia="ru-RU"/>
        </w:rPr>
        <w:t>. Клиент дает безусловное согласие на обработку и хранение предоставленных в связи с исполнением настоящего договора персональных данных. Настоящим Клиент в соответствии с ФЗ № 152-ФЗ</w:t>
      </w:r>
      <w:r w:rsidR="0020598A">
        <w:rPr>
          <w:rFonts w:ascii="Times New Roman" w:eastAsia="Times New Roman" w:hAnsi="Times New Roman" w:cs="Times New Roman"/>
          <w:color w:val="000000" w:themeColor="text1"/>
          <w:sz w:val="24"/>
          <w:szCs w:val="24"/>
          <w:lang w:eastAsia="ru-RU"/>
        </w:rPr>
        <w:t xml:space="preserve"> </w:t>
      </w:r>
      <w:r w:rsidR="009B5551">
        <w:rPr>
          <w:rFonts w:ascii="Times New Roman" w:eastAsia="Times New Roman" w:hAnsi="Times New Roman" w:cs="Times New Roman"/>
          <w:color w:val="000000" w:themeColor="text1"/>
          <w:sz w:val="24"/>
          <w:szCs w:val="24"/>
          <w:lang w:eastAsia="ru-RU"/>
        </w:rPr>
        <w:t xml:space="preserve">                               </w:t>
      </w:r>
      <w:r w:rsidRPr="002D507A">
        <w:rPr>
          <w:rFonts w:ascii="Times New Roman" w:eastAsia="Times New Roman" w:hAnsi="Times New Roman" w:cs="Times New Roman"/>
          <w:color w:val="000000" w:themeColor="text1"/>
          <w:sz w:val="24"/>
          <w:szCs w:val="24"/>
          <w:lang w:eastAsia="ru-RU"/>
        </w:rPr>
        <w:t xml:space="preserve">от 27.07.2006 «О персональных данных» дает Экспедитору согласие на обработку </w:t>
      </w:r>
      <w:r w:rsidR="00D41846" w:rsidRPr="002D507A">
        <w:rPr>
          <w:rFonts w:ascii="Times New Roman" w:eastAsia="Times New Roman" w:hAnsi="Times New Roman" w:cs="Times New Roman"/>
          <w:color w:val="000000" w:themeColor="text1"/>
          <w:sz w:val="24"/>
          <w:szCs w:val="24"/>
          <w:lang w:eastAsia="ru-RU"/>
        </w:rPr>
        <w:t xml:space="preserve">любой информации, полученной как от Клиента, так и от третьих лиц, с использованием средств автоматизации, </w:t>
      </w:r>
      <w:r w:rsidR="009974DF" w:rsidRPr="002D507A">
        <w:rPr>
          <w:rFonts w:ascii="Times New Roman" w:eastAsia="Times New Roman" w:hAnsi="Times New Roman" w:cs="Times New Roman"/>
          <w:color w:val="000000" w:themeColor="text1"/>
          <w:sz w:val="24"/>
          <w:szCs w:val="24"/>
          <w:lang w:eastAsia="ru-RU"/>
        </w:rPr>
        <w:t xml:space="preserve"> </w:t>
      </w:r>
      <w:r w:rsidR="00D41846" w:rsidRPr="002D507A">
        <w:rPr>
          <w:rFonts w:ascii="Times New Roman" w:eastAsia="Times New Roman" w:hAnsi="Times New Roman" w:cs="Times New Roman"/>
          <w:color w:val="000000" w:themeColor="text1"/>
          <w:sz w:val="24"/>
          <w:szCs w:val="24"/>
          <w:lang w:eastAsia="ru-RU"/>
        </w:rPr>
        <w:t>так и без использования таких средств, то есть совершение следующих действий: сбор, запись, систематизацию,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Клиента, в том числе, но не исключительно: Ф.И.О., данных и реквизитов документов, удостоверение личности гражданина, дату и место рождения, адрес регистрации, фактический адрес, номера телефонов, электронной почты. При предоставлении Клиентом персональных данных иных лиц, Клиент гарантирует, что согласие вышеуказанных лиц на предоставление,</w:t>
      </w:r>
      <w:r w:rsidR="00D41846" w:rsidRPr="002D507A">
        <w:rPr>
          <w:rFonts w:ascii="Times New Roman" w:hAnsi="Times New Roman" w:cs="Times New Roman"/>
          <w:color w:val="000000" w:themeColor="text1"/>
          <w:sz w:val="24"/>
          <w:szCs w:val="24"/>
        </w:rPr>
        <w:t xml:space="preserve"> </w:t>
      </w:r>
      <w:r w:rsidR="00D41846" w:rsidRPr="002D507A">
        <w:rPr>
          <w:rFonts w:ascii="Times New Roman" w:eastAsia="Times New Roman" w:hAnsi="Times New Roman" w:cs="Times New Roman"/>
          <w:color w:val="000000" w:themeColor="text1"/>
          <w:sz w:val="24"/>
          <w:szCs w:val="24"/>
          <w:lang w:eastAsia="ru-RU"/>
        </w:rPr>
        <w:t xml:space="preserve">сбор, запись, систематизацию,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данных Экспедитором Клиентом получено и он </w:t>
      </w:r>
      <w:r w:rsidR="00D41846" w:rsidRPr="002D507A">
        <w:rPr>
          <w:rFonts w:ascii="Times New Roman" w:eastAsia="Times New Roman" w:hAnsi="Times New Roman" w:cs="Times New Roman"/>
          <w:color w:val="000000" w:themeColor="text1"/>
          <w:sz w:val="24"/>
          <w:szCs w:val="24"/>
          <w:lang w:eastAsia="ru-RU"/>
        </w:rPr>
        <w:lastRenderedPageBreak/>
        <w:t xml:space="preserve">несет полную ответственность </w:t>
      </w:r>
      <w:r w:rsidR="009B5551">
        <w:rPr>
          <w:rFonts w:ascii="Times New Roman" w:eastAsia="Times New Roman" w:hAnsi="Times New Roman" w:cs="Times New Roman"/>
          <w:color w:val="000000" w:themeColor="text1"/>
          <w:sz w:val="24"/>
          <w:szCs w:val="24"/>
          <w:lang w:eastAsia="ru-RU"/>
        </w:rPr>
        <w:t xml:space="preserve">                         </w:t>
      </w:r>
      <w:r w:rsidR="00D41846" w:rsidRPr="002D507A">
        <w:rPr>
          <w:rFonts w:ascii="Times New Roman" w:eastAsia="Times New Roman" w:hAnsi="Times New Roman" w:cs="Times New Roman"/>
          <w:color w:val="000000" w:themeColor="text1"/>
          <w:sz w:val="24"/>
          <w:szCs w:val="24"/>
          <w:lang w:eastAsia="ru-RU"/>
        </w:rPr>
        <w:t>в случае предъявления каких либо претензий Экспедитору вследствие несоблюдения данного условия.</w:t>
      </w:r>
      <w:r w:rsidR="00D47C68" w:rsidRPr="002D507A">
        <w:rPr>
          <w:rFonts w:ascii="Times New Roman" w:eastAsia="Times New Roman" w:hAnsi="Times New Roman" w:cs="Times New Roman"/>
          <w:color w:val="000000" w:themeColor="text1"/>
          <w:sz w:val="24"/>
          <w:szCs w:val="24"/>
          <w:lang w:eastAsia="ru-RU"/>
        </w:rPr>
        <w:t xml:space="preserve"> Согласие на обработку персональных данных Клиента является бессрочным и может быть отозвано Клиентом в любой момент посредством направления Экспедитору по юридическому адресу, указанному в п. 6 договора, письменного уведомления об отзыве согласия на обработку персональных данных. Согласие считается отозванным на 30 й день с момента получения уведомления Экспедитором.</w:t>
      </w:r>
    </w:p>
    <w:p w:rsidR="00BE6514" w:rsidRDefault="00BE6514" w:rsidP="00603355">
      <w:pPr>
        <w:tabs>
          <w:tab w:val="left" w:pos="9639"/>
        </w:tabs>
        <w:spacing w:after="0" w:line="240" w:lineRule="auto"/>
        <w:jc w:val="both"/>
        <w:rPr>
          <w:rFonts w:ascii="Times New Roman" w:eastAsia="Times New Roman" w:hAnsi="Times New Roman" w:cs="Times New Roman"/>
          <w:color w:val="000000" w:themeColor="text1"/>
          <w:sz w:val="24"/>
          <w:szCs w:val="24"/>
          <w:lang w:eastAsia="ru-RU"/>
        </w:rPr>
      </w:pPr>
    </w:p>
    <w:p w:rsidR="0034524D" w:rsidRDefault="00D41846" w:rsidP="00603355">
      <w:pPr>
        <w:tabs>
          <w:tab w:val="left" w:pos="9639"/>
        </w:tabs>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5.</w:t>
      </w:r>
      <w:r w:rsidR="00BE6514">
        <w:rPr>
          <w:rFonts w:ascii="Times New Roman" w:eastAsia="Times New Roman" w:hAnsi="Times New Roman" w:cs="Times New Roman"/>
          <w:color w:val="000000" w:themeColor="text1"/>
          <w:sz w:val="24"/>
          <w:szCs w:val="24"/>
          <w:lang w:eastAsia="ru-RU"/>
        </w:rPr>
        <w:t>7</w:t>
      </w:r>
      <w:r w:rsidRPr="002D507A">
        <w:rPr>
          <w:rFonts w:ascii="Times New Roman" w:eastAsia="Times New Roman" w:hAnsi="Times New Roman" w:cs="Times New Roman"/>
          <w:color w:val="000000" w:themeColor="text1"/>
          <w:sz w:val="24"/>
          <w:szCs w:val="24"/>
          <w:lang w:eastAsia="ru-RU"/>
        </w:rPr>
        <w:t>.</w:t>
      </w:r>
      <w:r w:rsidR="00D47C68" w:rsidRPr="002D507A">
        <w:rPr>
          <w:rFonts w:ascii="Times New Roman" w:eastAsia="Times New Roman" w:hAnsi="Times New Roman" w:cs="Times New Roman"/>
          <w:color w:val="000000" w:themeColor="text1"/>
          <w:sz w:val="24"/>
          <w:szCs w:val="24"/>
          <w:lang w:eastAsia="ru-RU"/>
        </w:rPr>
        <w:t xml:space="preserve"> Подписывая настоящий договор Клиент дает согласие на сбор на получение информации об услугах Экспедитора, оповещениях</w:t>
      </w:r>
      <w:r w:rsidR="00920C40">
        <w:rPr>
          <w:rFonts w:ascii="Times New Roman" w:eastAsia="Times New Roman" w:hAnsi="Times New Roman" w:cs="Times New Roman"/>
          <w:color w:val="000000" w:themeColor="text1"/>
          <w:sz w:val="24"/>
          <w:szCs w:val="24"/>
          <w:lang w:eastAsia="ru-RU"/>
        </w:rPr>
        <w:t xml:space="preserve"> </w:t>
      </w:r>
      <w:r w:rsidR="00D47C68" w:rsidRPr="002D507A">
        <w:rPr>
          <w:rFonts w:ascii="Times New Roman" w:eastAsia="Times New Roman" w:hAnsi="Times New Roman" w:cs="Times New Roman"/>
          <w:color w:val="000000" w:themeColor="text1"/>
          <w:sz w:val="24"/>
          <w:szCs w:val="24"/>
          <w:lang w:eastAsia="ru-RU"/>
        </w:rPr>
        <w:t>о проводимых акциях, мероприятиях, скидках, их результатах в виде смс – сообщений на номера телефонов или сообщений</w:t>
      </w:r>
      <w:r w:rsidR="009974DF" w:rsidRPr="002D507A">
        <w:rPr>
          <w:rFonts w:ascii="Times New Roman" w:eastAsia="Times New Roman" w:hAnsi="Times New Roman" w:cs="Times New Roman"/>
          <w:color w:val="000000" w:themeColor="text1"/>
          <w:sz w:val="24"/>
          <w:szCs w:val="24"/>
          <w:lang w:eastAsia="ru-RU"/>
        </w:rPr>
        <w:t xml:space="preserve"> </w:t>
      </w:r>
      <w:r w:rsidR="00D47C68" w:rsidRPr="002D507A">
        <w:rPr>
          <w:rFonts w:ascii="Times New Roman" w:eastAsia="Times New Roman" w:hAnsi="Times New Roman" w:cs="Times New Roman"/>
          <w:color w:val="000000" w:themeColor="text1"/>
          <w:sz w:val="24"/>
          <w:szCs w:val="24"/>
          <w:lang w:eastAsia="ru-RU"/>
        </w:rPr>
        <w:t>на электронный адрес Клиента указанных в договоре. Настоящее согласие является бессрочным и может быть отозвано Клиентом в любой момент посредством направления Экспедитору письменного уведомления об отказе от получения информации.</w:t>
      </w:r>
      <w:r w:rsidR="0034524D">
        <w:rPr>
          <w:rFonts w:ascii="Times New Roman" w:eastAsia="Times New Roman" w:hAnsi="Times New Roman" w:cs="Times New Roman"/>
          <w:color w:val="000000" w:themeColor="text1"/>
          <w:sz w:val="24"/>
          <w:szCs w:val="24"/>
          <w:lang w:eastAsia="ru-RU"/>
        </w:rPr>
        <w:t xml:space="preserve"> </w:t>
      </w:r>
    </w:p>
    <w:p w:rsidR="00D41846" w:rsidRDefault="00D47C68" w:rsidP="00603355">
      <w:pPr>
        <w:tabs>
          <w:tab w:val="left" w:pos="9639"/>
        </w:tabs>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Согласие будет считаться отозванным в течение 3-х рабочих дней с даты получения Экспедитором уведомления.</w:t>
      </w:r>
    </w:p>
    <w:p w:rsidR="00EE6715" w:rsidRDefault="00E62E35" w:rsidP="00603355">
      <w:pPr>
        <w:tabs>
          <w:tab w:val="left" w:pos="9639"/>
        </w:tabs>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5</w:t>
      </w:r>
      <w:r w:rsidR="00D47C68" w:rsidRPr="002D507A">
        <w:rPr>
          <w:rFonts w:ascii="Times New Roman" w:eastAsia="Times New Roman" w:hAnsi="Times New Roman" w:cs="Times New Roman"/>
          <w:color w:val="000000" w:themeColor="text1"/>
          <w:sz w:val="24"/>
          <w:szCs w:val="24"/>
          <w:lang w:eastAsia="ru-RU"/>
        </w:rPr>
        <w:t>.</w:t>
      </w:r>
      <w:r w:rsidR="00BE6514">
        <w:rPr>
          <w:rFonts w:ascii="Times New Roman" w:eastAsia="Times New Roman" w:hAnsi="Times New Roman" w:cs="Times New Roman"/>
          <w:color w:val="000000" w:themeColor="text1"/>
          <w:sz w:val="24"/>
          <w:szCs w:val="24"/>
          <w:lang w:eastAsia="ru-RU"/>
        </w:rPr>
        <w:t>8</w:t>
      </w:r>
      <w:r w:rsidR="00EE6715" w:rsidRPr="002D507A">
        <w:rPr>
          <w:rFonts w:ascii="Times New Roman" w:eastAsia="Times New Roman" w:hAnsi="Times New Roman" w:cs="Times New Roman"/>
          <w:color w:val="000000" w:themeColor="text1"/>
          <w:sz w:val="24"/>
          <w:szCs w:val="24"/>
          <w:lang w:eastAsia="ru-RU"/>
        </w:rPr>
        <w:t>.</w:t>
      </w:r>
      <w:r w:rsidR="00EE6715" w:rsidRPr="002D507A">
        <w:rPr>
          <w:rFonts w:ascii="Times New Roman" w:hAnsi="Times New Roman" w:cs="Times New Roman"/>
          <w:color w:val="000000" w:themeColor="text1"/>
          <w:sz w:val="24"/>
          <w:szCs w:val="24"/>
        </w:rPr>
        <w:t xml:space="preserve"> </w:t>
      </w:r>
      <w:r w:rsidR="00EE6715" w:rsidRPr="002D507A">
        <w:rPr>
          <w:rFonts w:ascii="Times New Roman" w:eastAsia="Times New Roman" w:hAnsi="Times New Roman" w:cs="Times New Roman"/>
          <w:color w:val="000000" w:themeColor="text1"/>
          <w:sz w:val="24"/>
          <w:szCs w:val="24"/>
          <w:lang w:eastAsia="ru-RU"/>
        </w:rPr>
        <w:t>Споры, не урегулированные в претензионном порядке, подлежат рассмотрению в Арбитражном суде Красноярского края,</w:t>
      </w:r>
      <w:r w:rsidR="00854BE7">
        <w:rPr>
          <w:rFonts w:ascii="Times New Roman" w:eastAsia="Times New Roman" w:hAnsi="Times New Roman" w:cs="Times New Roman"/>
          <w:color w:val="000000" w:themeColor="text1"/>
          <w:sz w:val="24"/>
          <w:szCs w:val="24"/>
          <w:lang w:eastAsia="ru-RU"/>
        </w:rPr>
        <w:t xml:space="preserve"> в случае, если истец Экспедитор, в арбитражном суде по юридическому адресу Клиента, в случае, если истец Клиент.</w:t>
      </w:r>
      <w:r w:rsidR="00EE6715" w:rsidRPr="002D507A">
        <w:rPr>
          <w:rFonts w:ascii="Times New Roman" w:eastAsia="Times New Roman" w:hAnsi="Times New Roman" w:cs="Times New Roman"/>
          <w:color w:val="000000" w:themeColor="text1"/>
          <w:sz w:val="24"/>
          <w:szCs w:val="24"/>
          <w:lang w:eastAsia="ru-RU"/>
        </w:rPr>
        <w:t xml:space="preserve"> Данный Договор предусматривает обязательное соблюдение претензионного порядка до судебного разрешения споров.</w:t>
      </w:r>
    </w:p>
    <w:p w:rsidR="00603355" w:rsidRDefault="00E62E35" w:rsidP="00603355">
      <w:pPr>
        <w:tabs>
          <w:tab w:val="left" w:pos="9639"/>
        </w:tabs>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5</w:t>
      </w:r>
      <w:r w:rsidR="00603355" w:rsidRPr="002D507A">
        <w:rPr>
          <w:rFonts w:ascii="Times New Roman" w:eastAsia="Times New Roman" w:hAnsi="Times New Roman" w:cs="Times New Roman"/>
          <w:color w:val="000000" w:themeColor="text1"/>
          <w:sz w:val="24"/>
          <w:szCs w:val="24"/>
          <w:lang w:eastAsia="ru-RU"/>
        </w:rPr>
        <w:t>.</w:t>
      </w:r>
      <w:r w:rsidR="00BE6514">
        <w:rPr>
          <w:rFonts w:ascii="Times New Roman" w:eastAsia="Times New Roman" w:hAnsi="Times New Roman" w:cs="Times New Roman"/>
          <w:color w:val="000000" w:themeColor="text1"/>
          <w:sz w:val="24"/>
          <w:szCs w:val="24"/>
          <w:lang w:eastAsia="ru-RU"/>
        </w:rPr>
        <w:t>9</w:t>
      </w:r>
      <w:r w:rsidR="00603355" w:rsidRPr="002D507A">
        <w:rPr>
          <w:rFonts w:ascii="Times New Roman" w:eastAsia="Times New Roman" w:hAnsi="Times New Roman" w:cs="Times New Roman"/>
          <w:color w:val="000000" w:themeColor="text1"/>
          <w:sz w:val="24"/>
          <w:szCs w:val="24"/>
          <w:lang w:eastAsia="ru-RU"/>
        </w:rPr>
        <w:t xml:space="preserve">. Изменения и дополнения к настоящему договору действительны лишь в том </w:t>
      </w:r>
      <w:r w:rsidR="002B475D" w:rsidRPr="002D507A">
        <w:rPr>
          <w:rFonts w:ascii="Times New Roman" w:eastAsia="Times New Roman" w:hAnsi="Times New Roman" w:cs="Times New Roman"/>
          <w:color w:val="000000" w:themeColor="text1"/>
          <w:sz w:val="24"/>
          <w:szCs w:val="24"/>
          <w:lang w:eastAsia="ru-RU"/>
        </w:rPr>
        <w:t xml:space="preserve">случае, </w:t>
      </w:r>
      <w:r w:rsidR="002B475D">
        <w:rPr>
          <w:rFonts w:ascii="Times New Roman" w:eastAsia="Times New Roman" w:hAnsi="Times New Roman" w:cs="Times New Roman"/>
          <w:color w:val="000000" w:themeColor="text1"/>
          <w:sz w:val="24"/>
          <w:szCs w:val="24"/>
          <w:lang w:eastAsia="ru-RU"/>
        </w:rPr>
        <w:t>если</w:t>
      </w:r>
      <w:r w:rsidR="00603355" w:rsidRPr="002D507A">
        <w:rPr>
          <w:rFonts w:ascii="Times New Roman" w:eastAsia="Times New Roman" w:hAnsi="Times New Roman" w:cs="Times New Roman"/>
          <w:color w:val="000000" w:themeColor="text1"/>
          <w:sz w:val="24"/>
          <w:szCs w:val="24"/>
          <w:lang w:eastAsia="ru-RU"/>
        </w:rPr>
        <w:t xml:space="preserve"> они совершены в письменной форме, подписаны уполномоченными представителями Сторон</w:t>
      </w:r>
      <w:r w:rsidR="0020598A">
        <w:rPr>
          <w:rFonts w:ascii="Times New Roman" w:eastAsia="Times New Roman" w:hAnsi="Times New Roman" w:cs="Times New Roman"/>
          <w:color w:val="000000" w:themeColor="text1"/>
          <w:sz w:val="24"/>
          <w:szCs w:val="24"/>
          <w:lang w:eastAsia="ru-RU"/>
        </w:rPr>
        <w:t xml:space="preserve"> </w:t>
      </w:r>
      <w:r w:rsidR="00603355" w:rsidRPr="002D507A">
        <w:rPr>
          <w:rFonts w:ascii="Times New Roman" w:eastAsia="Times New Roman" w:hAnsi="Times New Roman" w:cs="Times New Roman"/>
          <w:color w:val="000000" w:themeColor="text1"/>
          <w:sz w:val="24"/>
          <w:szCs w:val="24"/>
          <w:lang w:eastAsia="ru-RU"/>
        </w:rPr>
        <w:t>и заверены их печатями.</w:t>
      </w:r>
    </w:p>
    <w:p w:rsidR="00B12980" w:rsidRDefault="00E62E35" w:rsidP="00DC0CF2">
      <w:pPr>
        <w:tabs>
          <w:tab w:val="left" w:pos="9639"/>
        </w:tabs>
        <w:spacing w:after="0" w:line="240" w:lineRule="auto"/>
        <w:jc w:val="both"/>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5</w:t>
      </w:r>
      <w:r w:rsidR="00D47C68" w:rsidRPr="002D507A">
        <w:rPr>
          <w:rFonts w:ascii="Times New Roman" w:eastAsia="Times New Roman" w:hAnsi="Times New Roman" w:cs="Times New Roman"/>
          <w:color w:val="000000" w:themeColor="text1"/>
          <w:sz w:val="24"/>
          <w:szCs w:val="24"/>
          <w:lang w:eastAsia="ru-RU"/>
        </w:rPr>
        <w:t>.</w:t>
      </w:r>
      <w:r w:rsidR="00BE6514">
        <w:rPr>
          <w:rFonts w:ascii="Times New Roman" w:eastAsia="Times New Roman" w:hAnsi="Times New Roman" w:cs="Times New Roman"/>
          <w:color w:val="000000" w:themeColor="text1"/>
          <w:sz w:val="24"/>
          <w:szCs w:val="24"/>
          <w:lang w:eastAsia="ru-RU"/>
        </w:rPr>
        <w:t>10</w:t>
      </w:r>
      <w:r w:rsidR="00603355" w:rsidRPr="002D507A">
        <w:rPr>
          <w:rFonts w:ascii="Times New Roman" w:eastAsia="Times New Roman" w:hAnsi="Times New Roman" w:cs="Times New Roman"/>
          <w:color w:val="000000" w:themeColor="text1"/>
          <w:sz w:val="24"/>
          <w:szCs w:val="24"/>
          <w:lang w:eastAsia="ru-RU"/>
        </w:rPr>
        <w:t>.</w:t>
      </w:r>
      <w:r w:rsidR="007A7B87" w:rsidRPr="002D507A">
        <w:rPr>
          <w:rFonts w:ascii="Times New Roman" w:hAnsi="Times New Roman" w:cs="Times New Roman"/>
          <w:color w:val="000000" w:themeColor="text1"/>
          <w:sz w:val="24"/>
          <w:szCs w:val="24"/>
        </w:rPr>
        <w:t xml:space="preserve"> </w:t>
      </w:r>
      <w:r w:rsidR="007A7B87" w:rsidRPr="002D507A">
        <w:rPr>
          <w:rFonts w:ascii="Times New Roman" w:eastAsia="Times New Roman" w:hAnsi="Times New Roman" w:cs="Times New Roman"/>
          <w:color w:val="000000" w:themeColor="text1"/>
          <w:sz w:val="24"/>
          <w:szCs w:val="24"/>
          <w:lang w:eastAsia="ru-RU"/>
        </w:rPr>
        <w:t>Настоящий договор составлен в 2-х экземплярах, имеющих одинаковую юридическую силу</w:t>
      </w:r>
      <w:r w:rsidR="0020598A">
        <w:rPr>
          <w:rFonts w:ascii="Times New Roman" w:eastAsia="Times New Roman" w:hAnsi="Times New Roman" w:cs="Times New Roman"/>
          <w:color w:val="000000" w:themeColor="text1"/>
          <w:sz w:val="24"/>
          <w:szCs w:val="24"/>
          <w:lang w:eastAsia="ru-RU"/>
        </w:rPr>
        <w:t xml:space="preserve"> </w:t>
      </w:r>
      <w:r w:rsidR="009B5551">
        <w:rPr>
          <w:rFonts w:ascii="Times New Roman" w:eastAsia="Times New Roman" w:hAnsi="Times New Roman" w:cs="Times New Roman"/>
          <w:color w:val="000000" w:themeColor="text1"/>
          <w:sz w:val="24"/>
          <w:szCs w:val="24"/>
          <w:lang w:eastAsia="ru-RU"/>
        </w:rPr>
        <w:t xml:space="preserve">                            </w:t>
      </w:r>
      <w:r w:rsidR="007A7B87" w:rsidRPr="002D507A">
        <w:rPr>
          <w:rFonts w:ascii="Times New Roman" w:eastAsia="Times New Roman" w:hAnsi="Times New Roman" w:cs="Times New Roman"/>
          <w:color w:val="000000" w:themeColor="text1"/>
          <w:sz w:val="24"/>
          <w:szCs w:val="24"/>
          <w:lang w:eastAsia="ru-RU"/>
        </w:rPr>
        <w:t>по одному для каждой из Сторон.</w:t>
      </w:r>
      <w:r w:rsidR="00E76D46">
        <w:rPr>
          <w:rFonts w:ascii="Times New Roman" w:eastAsia="Times New Roman" w:hAnsi="Times New Roman" w:cs="Times New Roman"/>
          <w:color w:val="000000" w:themeColor="text1"/>
          <w:sz w:val="24"/>
          <w:szCs w:val="24"/>
          <w:lang w:eastAsia="ru-RU"/>
        </w:rPr>
        <w:t xml:space="preserve"> </w:t>
      </w:r>
      <w:r w:rsidR="00EE6715" w:rsidRPr="002D507A">
        <w:rPr>
          <w:rFonts w:ascii="Times New Roman" w:eastAsia="Times New Roman" w:hAnsi="Times New Roman" w:cs="Times New Roman"/>
          <w:color w:val="000000" w:themeColor="text1"/>
          <w:sz w:val="24"/>
          <w:szCs w:val="24"/>
          <w:lang w:eastAsia="ru-RU"/>
        </w:rPr>
        <w:t>Все приложения к настоящему договору являются его неотъемлемой частью.</w:t>
      </w:r>
    </w:p>
    <w:p w:rsidR="005F71C9" w:rsidRDefault="005F71C9" w:rsidP="00DC0CF2">
      <w:pPr>
        <w:tabs>
          <w:tab w:val="left" w:pos="9639"/>
        </w:tabs>
        <w:spacing w:after="0" w:line="240" w:lineRule="auto"/>
        <w:jc w:val="both"/>
        <w:rPr>
          <w:rFonts w:ascii="Times New Roman" w:eastAsia="Times New Roman" w:hAnsi="Times New Roman" w:cs="Times New Roman"/>
          <w:color w:val="000000" w:themeColor="text1"/>
          <w:sz w:val="24"/>
          <w:szCs w:val="24"/>
          <w:lang w:eastAsia="ru-RU"/>
        </w:rPr>
      </w:pPr>
    </w:p>
    <w:p w:rsidR="00F32D1A" w:rsidRPr="00356257" w:rsidRDefault="00356257" w:rsidP="00356257">
      <w:pPr>
        <w:tabs>
          <w:tab w:val="left" w:pos="9639"/>
        </w:tabs>
        <w:spacing w:after="0" w:line="240" w:lineRule="auto"/>
        <w:ind w:left="360"/>
        <w:jc w:val="center"/>
        <w:rPr>
          <w:rFonts w:ascii="Times New Roman" w:eastAsia="Times New Roman" w:hAnsi="Times New Roman" w:cs="Times New Roman"/>
          <w:b/>
          <w:color w:val="000000" w:themeColor="text1"/>
          <w:sz w:val="24"/>
          <w:szCs w:val="24"/>
          <w:lang w:eastAsia="ru-RU"/>
        </w:rPr>
      </w:pPr>
      <w:r w:rsidRPr="00CC1A78">
        <w:rPr>
          <w:rFonts w:ascii="Times New Roman" w:eastAsia="Times New Roman" w:hAnsi="Times New Roman" w:cs="Times New Roman"/>
          <w:b/>
          <w:color w:val="000000" w:themeColor="text1"/>
          <w:sz w:val="24"/>
          <w:szCs w:val="24"/>
          <w:lang w:eastAsia="ru-RU"/>
        </w:rPr>
        <w:t>6.</w:t>
      </w:r>
      <w:r w:rsidR="00F32D1A" w:rsidRPr="00356257">
        <w:rPr>
          <w:rFonts w:ascii="Times New Roman" w:eastAsia="Times New Roman" w:hAnsi="Times New Roman" w:cs="Times New Roman"/>
          <w:b/>
          <w:color w:val="000000" w:themeColor="text1"/>
          <w:sz w:val="24"/>
          <w:szCs w:val="24"/>
          <w:lang w:eastAsia="ru-RU"/>
        </w:rPr>
        <w:t xml:space="preserve"> Адреса и реквизиты сторон</w:t>
      </w:r>
    </w:p>
    <w:p w:rsidR="00F32D1A" w:rsidRPr="005F71C9" w:rsidRDefault="00F32D1A" w:rsidP="005F71C9">
      <w:pPr>
        <w:tabs>
          <w:tab w:val="left" w:pos="9639"/>
        </w:tabs>
        <w:spacing w:after="0" w:line="240" w:lineRule="auto"/>
        <w:jc w:val="both"/>
        <w:rPr>
          <w:rFonts w:ascii="Times New Roman" w:eastAsia="Times New Roman" w:hAnsi="Times New Roman" w:cs="Times New Roman"/>
          <w:bCs/>
          <w:color w:val="000000" w:themeColor="text1"/>
          <w:sz w:val="24"/>
          <w:szCs w:val="24"/>
          <w:lang w:eastAsia="ru-RU"/>
        </w:rPr>
      </w:pPr>
    </w:p>
    <w:tbl>
      <w:tblPr>
        <w:tblStyle w:val="ad"/>
        <w:tblW w:w="0" w:type="auto"/>
        <w:tblInd w:w="108" w:type="dxa"/>
        <w:tblLook w:val="04A0" w:firstRow="1" w:lastRow="0" w:firstColumn="1" w:lastColumn="0" w:noHBand="0" w:noVBand="1"/>
      </w:tblPr>
      <w:tblGrid>
        <w:gridCol w:w="5386"/>
        <w:gridCol w:w="5387"/>
      </w:tblGrid>
      <w:tr w:rsidR="00667ADA" w:rsidRPr="002D507A" w:rsidTr="005F71C9">
        <w:tc>
          <w:tcPr>
            <w:tcW w:w="5386" w:type="dxa"/>
          </w:tcPr>
          <w:p w:rsidR="00F32D1A" w:rsidRPr="002D507A" w:rsidRDefault="00F32D1A" w:rsidP="00F32D1A">
            <w:pPr>
              <w:tabs>
                <w:tab w:val="left" w:pos="9639"/>
              </w:tabs>
              <w:jc w:val="center"/>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Экспедитор</w:t>
            </w:r>
          </w:p>
        </w:tc>
        <w:tc>
          <w:tcPr>
            <w:tcW w:w="5387" w:type="dxa"/>
          </w:tcPr>
          <w:p w:rsidR="00F32D1A" w:rsidRPr="002D507A" w:rsidRDefault="00F32D1A" w:rsidP="00F32D1A">
            <w:pPr>
              <w:tabs>
                <w:tab w:val="left" w:pos="9639"/>
              </w:tabs>
              <w:jc w:val="center"/>
              <w:rPr>
                <w:rFonts w:ascii="Times New Roman" w:eastAsia="Times New Roman" w:hAnsi="Times New Roman" w:cs="Times New Roman"/>
                <w:color w:val="000000" w:themeColor="text1"/>
                <w:sz w:val="24"/>
                <w:szCs w:val="24"/>
                <w:lang w:eastAsia="ru-RU"/>
              </w:rPr>
            </w:pPr>
            <w:r w:rsidRPr="002D507A">
              <w:rPr>
                <w:rFonts w:ascii="Times New Roman" w:eastAsia="Times New Roman" w:hAnsi="Times New Roman" w:cs="Times New Roman"/>
                <w:color w:val="000000" w:themeColor="text1"/>
                <w:sz w:val="24"/>
                <w:szCs w:val="24"/>
                <w:lang w:eastAsia="ru-RU"/>
              </w:rPr>
              <w:t>Клиент</w:t>
            </w:r>
          </w:p>
        </w:tc>
      </w:tr>
      <w:tr w:rsidR="00F32D1A" w:rsidRPr="002D507A" w:rsidTr="005F71C9">
        <w:tc>
          <w:tcPr>
            <w:tcW w:w="5386" w:type="dxa"/>
          </w:tcPr>
          <w:p w:rsidR="002F0392" w:rsidRPr="00CF2401" w:rsidRDefault="002F0392" w:rsidP="00F32D1A">
            <w:pPr>
              <w:tabs>
                <w:tab w:val="left" w:pos="9639"/>
              </w:tabs>
              <w:rPr>
                <w:rFonts w:ascii="Times New Roman" w:eastAsia="Times New Roman" w:hAnsi="Times New Roman" w:cs="Times New Roman"/>
                <w:color w:val="000000" w:themeColor="text1"/>
                <w:lang w:eastAsia="ru-RU"/>
              </w:rPr>
            </w:pPr>
            <w:r w:rsidRPr="00CF2401">
              <w:rPr>
                <w:rFonts w:ascii="Times New Roman" w:eastAsia="Times New Roman" w:hAnsi="Times New Roman" w:cs="Times New Roman"/>
                <w:color w:val="000000" w:themeColor="text1"/>
                <w:lang w:eastAsia="ru-RU"/>
              </w:rPr>
              <w:t>ООО «</w:t>
            </w:r>
            <w:r w:rsidR="00D837C8" w:rsidRPr="00CF2401">
              <w:rPr>
                <w:rFonts w:ascii="Times New Roman" w:eastAsia="Times New Roman" w:hAnsi="Times New Roman" w:cs="Times New Roman"/>
                <w:color w:val="000000" w:themeColor="text1"/>
                <w:lang w:eastAsia="ru-RU"/>
              </w:rPr>
              <w:t>ТК ДВИЖЕНИЕ</w:t>
            </w:r>
            <w:r w:rsidR="006C1BFC" w:rsidRPr="00CF2401">
              <w:rPr>
                <w:rFonts w:ascii="Times New Roman" w:eastAsia="Times New Roman" w:hAnsi="Times New Roman" w:cs="Times New Roman"/>
                <w:color w:val="000000" w:themeColor="text1"/>
                <w:lang w:eastAsia="ru-RU"/>
              </w:rPr>
              <w:t>»</w:t>
            </w:r>
          </w:p>
          <w:p w:rsidR="00F23465" w:rsidRPr="00F23465" w:rsidRDefault="00F23465" w:rsidP="00F23465">
            <w:pPr>
              <w:tabs>
                <w:tab w:val="left" w:pos="9639"/>
              </w:tabs>
              <w:rPr>
                <w:rFonts w:ascii="Times New Roman" w:eastAsia="Times New Roman" w:hAnsi="Times New Roman" w:cs="Times New Roman"/>
                <w:color w:val="000000" w:themeColor="text1"/>
                <w:lang w:eastAsia="ru-RU"/>
              </w:rPr>
            </w:pPr>
            <w:r w:rsidRPr="00F23465">
              <w:rPr>
                <w:rFonts w:ascii="Times New Roman" w:eastAsia="Times New Roman" w:hAnsi="Times New Roman" w:cs="Times New Roman"/>
                <w:color w:val="000000" w:themeColor="text1"/>
                <w:lang w:eastAsia="ru-RU"/>
              </w:rPr>
              <w:t>ИНН 7743176060</w:t>
            </w:r>
          </w:p>
          <w:p w:rsidR="00F23465" w:rsidRPr="00F23465" w:rsidRDefault="00F23465" w:rsidP="00F23465">
            <w:pPr>
              <w:tabs>
                <w:tab w:val="left" w:pos="9639"/>
              </w:tabs>
              <w:rPr>
                <w:rFonts w:ascii="Times New Roman" w:eastAsia="Times New Roman" w:hAnsi="Times New Roman" w:cs="Times New Roman"/>
                <w:color w:val="000000" w:themeColor="text1"/>
                <w:lang w:eastAsia="ru-RU"/>
              </w:rPr>
            </w:pPr>
            <w:r w:rsidRPr="00F23465">
              <w:rPr>
                <w:rFonts w:ascii="Times New Roman" w:eastAsia="Times New Roman" w:hAnsi="Times New Roman" w:cs="Times New Roman"/>
                <w:color w:val="000000" w:themeColor="text1"/>
                <w:lang w:eastAsia="ru-RU"/>
              </w:rPr>
              <w:t xml:space="preserve">КПП </w:t>
            </w:r>
            <w:r w:rsidR="004423F1">
              <w:rPr>
                <w:rFonts w:ascii="Times New Roman" w:eastAsia="Times New Roman" w:hAnsi="Times New Roman" w:cs="Times New Roman"/>
                <w:color w:val="000000" w:themeColor="text1"/>
                <w:lang w:eastAsia="ru-RU"/>
              </w:rPr>
              <w:t>773001001</w:t>
            </w:r>
          </w:p>
          <w:p w:rsidR="00F23465" w:rsidRPr="00F23465" w:rsidRDefault="00F23465" w:rsidP="00F23465">
            <w:pPr>
              <w:tabs>
                <w:tab w:val="left" w:pos="9639"/>
              </w:tabs>
              <w:rPr>
                <w:rFonts w:ascii="Times New Roman" w:eastAsia="Times New Roman" w:hAnsi="Times New Roman" w:cs="Times New Roman"/>
                <w:color w:val="000000" w:themeColor="text1"/>
                <w:lang w:eastAsia="ru-RU"/>
              </w:rPr>
            </w:pPr>
            <w:r w:rsidRPr="00F23465">
              <w:rPr>
                <w:rFonts w:ascii="Times New Roman" w:eastAsia="Times New Roman" w:hAnsi="Times New Roman" w:cs="Times New Roman"/>
                <w:color w:val="000000" w:themeColor="text1"/>
                <w:lang w:eastAsia="ru-RU"/>
              </w:rPr>
              <w:t>ОГРН 5167746150809</w:t>
            </w:r>
          </w:p>
          <w:p w:rsidR="00F23465" w:rsidRPr="00F23465" w:rsidRDefault="00F23465" w:rsidP="00F23465">
            <w:pPr>
              <w:tabs>
                <w:tab w:val="left" w:pos="9639"/>
              </w:tabs>
              <w:rPr>
                <w:rFonts w:ascii="Times New Roman" w:eastAsia="Times New Roman" w:hAnsi="Times New Roman" w:cs="Times New Roman"/>
                <w:color w:val="000000" w:themeColor="text1"/>
                <w:lang w:eastAsia="ru-RU"/>
              </w:rPr>
            </w:pPr>
            <w:r w:rsidRPr="00F23465">
              <w:rPr>
                <w:rFonts w:ascii="Times New Roman" w:eastAsia="Times New Roman" w:hAnsi="Times New Roman" w:cs="Times New Roman"/>
                <w:color w:val="000000" w:themeColor="text1"/>
                <w:lang w:eastAsia="ru-RU"/>
              </w:rPr>
              <w:t xml:space="preserve">Юридический адрес: </w:t>
            </w:r>
            <w:r w:rsidR="003742F8" w:rsidRPr="003742F8">
              <w:rPr>
                <w:rFonts w:ascii="Times New Roman" w:eastAsia="Times New Roman" w:hAnsi="Times New Roman" w:cs="Times New Roman"/>
                <w:color w:val="000000" w:themeColor="text1"/>
                <w:lang w:eastAsia="ru-RU"/>
              </w:rPr>
              <w:t xml:space="preserve">121293, </w:t>
            </w:r>
            <w:r w:rsidR="003742F8">
              <w:rPr>
                <w:rFonts w:ascii="Times New Roman" w:eastAsia="Times New Roman" w:hAnsi="Times New Roman" w:cs="Times New Roman"/>
                <w:color w:val="000000" w:themeColor="text1"/>
                <w:lang w:eastAsia="ru-RU"/>
              </w:rPr>
              <w:t>г</w:t>
            </w:r>
            <w:r w:rsidR="003742F8" w:rsidRPr="003742F8">
              <w:rPr>
                <w:rFonts w:ascii="Times New Roman" w:eastAsia="Times New Roman" w:hAnsi="Times New Roman" w:cs="Times New Roman"/>
                <w:color w:val="000000" w:themeColor="text1"/>
                <w:lang w:eastAsia="ru-RU"/>
              </w:rPr>
              <w:t>.</w:t>
            </w:r>
            <w:r w:rsidR="003742F8">
              <w:rPr>
                <w:rFonts w:ascii="Times New Roman" w:eastAsia="Times New Roman" w:hAnsi="Times New Roman" w:cs="Times New Roman"/>
                <w:color w:val="000000" w:themeColor="text1"/>
                <w:lang w:eastAsia="ru-RU"/>
              </w:rPr>
              <w:t xml:space="preserve"> Москва</w:t>
            </w:r>
            <w:r w:rsidR="003742F8" w:rsidRPr="003742F8">
              <w:rPr>
                <w:rFonts w:ascii="Times New Roman" w:eastAsia="Times New Roman" w:hAnsi="Times New Roman" w:cs="Times New Roman"/>
                <w:color w:val="000000" w:themeColor="text1"/>
                <w:lang w:eastAsia="ru-RU"/>
              </w:rPr>
              <w:t xml:space="preserve">, Внутригородская территория города федерального значения МУНИЦИПАЛЬНЫЙ ОКРУГ ДОРОГОМИЛОВО, </w:t>
            </w:r>
            <w:r w:rsidR="003742F8">
              <w:rPr>
                <w:rFonts w:ascii="Times New Roman" w:eastAsia="Times New Roman" w:hAnsi="Times New Roman" w:cs="Times New Roman"/>
                <w:color w:val="000000" w:themeColor="text1"/>
                <w:lang w:eastAsia="ru-RU"/>
              </w:rPr>
              <w:t>ул.</w:t>
            </w:r>
            <w:r w:rsidR="003742F8" w:rsidRPr="003742F8">
              <w:rPr>
                <w:rFonts w:ascii="Times New Roman" w:eastAsia="Times New Roman" w:hAnsi="Times New Roman" w:cs="Times New Roman"/>
                <w:color w:val="000000" w:themeColor="text1"/>
                <w:lang w:eastAsia="ru-RU"/>
              </w:rPr>
              <w:t xml:space="preserve"> </w:t>
            </w:r>
            <w:r w:rsidR="003742F8">
              <w:rPr>
                <w:rFonts w:ascii="Times New Roman" w:eastAsia="Times New Roman" w:hAnsi="Times New Roman" w:cs="Times New Roman"/>
                <w:color w:val="000000" w:themeColor="text1"/>
                <w:lang w:eastAsia="ru-RU"/>
              </w:rPr>
              <w:t>Неверовского</w:t>
            </w:r>
            <w:r w:rsidR="003742F8" w:rsidRPr="003742F8">
              <w:rPr>
                <w:rFonts w:ascii="Times New Roman" w:eastAsia="Times New Roman" w:hAnsi="Times New Roman" w:cs="Times New Roman"/>
                <w:color w:val="000000" w:themeColor="text1"/>
                <w:lang w:eastAsia="ru-RU"/>
              </w:rPr>
              <w:t xml:space="preserve">, </w:t>
            </w:r>
            <w:r w:rsidR="003742F8">
              <w:rPr>
                <w:rFonts w:ascii="Times New Roman" w:eastAsia="Times New Roman" w:hAnsi="Times New Roman" w:cs="Times New Roman"/>
                <w:color w:val="000000" w:themeColor="text1"/>
                <w:lang w:eastAsia="ru-RU"/>
              </w:rPr>
              <w:t>д</w:t>
            </w:r>
            <w:r w:rsidR="003742F8" w:rsidRPr="003742F8">
              <w:rPr>
                <w:rFonts w:ascii="Times New Roman" w:eastAsia="Times New Roman" w:hAnsi="Times New Roman" w:cs="Times New Roman"/>
                <w:color w:val="000000" w:themeColor="text1"/>
                <w:lang w:eastAsia="ru-RU"/>
              </w:rPr>
              <w:t xml:space="preserve">. 10/3, </w:t>
            </w:r>
            <w:r w:rsidR="003742F8">
              <w:rPr>
                <w:rFonts w:ascii="Times New Roman" w:eastAsia="Times New Roman" w:hAnsi="Times New Roman" w:cs="Times New Roman"/>
                <w:color w:val="000000" w:themeColor="text1"/>
                <w:lang w:eastAsia="ru-RU"/>
              </w:rPr>
              <w:t>помещ</w:t>
            </w:r>
            <w:r w:rsidR="003742F8" w:rsidRPr="003742F8">
              <w:rPr>
                <w:rFonts w:ascii="Times New Roman" w:eastAsia="Times New Roman" w:hAnsi="Times New Roman" w:cs="Times New Roman"/>
                <w:color w:val="000000" w:themeColor="text1"/>
                <w:lang w:eastAsia="ru-RU"/>
              </w:rPr>
              <w:t>. 8/5</w:t>
            </w:r>
          </w:p>
          <w:p w:rsidR="008F3196" w:rsidRDefault="00F23465" w:rsidP="00E704F9">
            <w:pPr>
              <w:tabs>
                <w:tab w:val="left" w:pos="9639"/>
              </w:tabs>
              <w:rPr>
                <w:rFonts w:ascii="Times New Roman" w:eastAsia="Times New Roman" w:hAnsi="Times New Roman" w:cs="Times New Roman"/>
                <w:color w:val="000000" w:themeColor="text1"/>
                <w:lang w:eastAsia="ru-RU"/>
              </w:rPr>
            </w:pPr>
            <w:r w:rsidRPr="00F23465">
              <w:rPr>
                <w:rFonts w:ascii="Times New Roman" w:eastAsia="Times New Roman" w:hAnsi="Times New Roman" w:cs="Times New Roman"/>
                <w:color w:val="000000" w:themeColor="text1"/>
                <w:lang w:eastAsia="ru-RU"/>
              </w:rPr>
              <w:t>Почтовый адрес: 655007, Республика Хакасия</w:t>
            </w:r>
            <w:r w:rsidR="00E704F9" w:rsidRPr="00E704F9">
              <w:rPr>
                <w:rFonts w:ascii="Times New Roman" w:eastAsia="Times New Roman" w:hAnsi="Times New Roman" w:cs="Times New Roman"/>
                <w:color w:val="000000" w:themeColor="text1"/>
                <w:lang w:eastAsia="ru-RU"/>
              </w:rPr>
              <w:t xml:space="preserve">            </w:t>
            </w:r>
            <w:r w:rsidRPr="00F23465">
              <w:rPr>
                <w:rFonts w:ascii="Times New Roman" w:eastAsia="Times New Roman" w:hAnsi="Times New Roman" w:cs="Times New Roman"/>
                <w:color w:val="000000" w:themeColor="text1"/>
                <w:lang w:eastAsia="ru-RU"/>
              </w:rPr>
              <w:t xml:space="preserve"> г. Абакан а/я 5</w:t>
            </w:r>
          </w:p>
          <w:p w:rsidR="00E704F9" w:rsidRPr="00E704F9" w:rsidRDefault="008F3196" w:rsidP="00E704F9">
            <w:pPr>
              <w:tabs>
                <w:tab w:val="left" w:pos="9639"/>
              </w:tabs>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Р/счет</w:t>
            </w:r>
            <w:r w:rsidR="00E704F9" w:rsidRPr="00E704F9">
              <w:rPr>
                <w:rFonts w:ascii="Times New Roman" w:eastAsia="Times New Roman" w:hAnsi="Times New Roman" w:cs="Times New Roman"/>
                <w:color w:val="000000" w:themeColor="text1"/>
                <w:lang w:eastAsia="ru-RU"/>
              </w:rPr>
              <w:t xml:space="preserve"> №    </w:t>
            </w:r>
            <w:r w:rsidR="003742F8" w:rsidRPr="003742F8">
              <w:rPr>
                <w:rFonts w:ascii="Times New Roman" w:eastAsia="Times New Roman" w:hAnsi="Times New Roman" w:cs="Times New Roman"/>
                <w:color w:val="000000" w:themeColor="text1"/>
                <w:lang w:eastAsia="ru-RU"/>
              </w:rPr>
              <w:t>40702810275560000561</w:t>
            </w:r>
          </w:p>
          <w:p w:rsidR="00E704F9" w:rsidRPr="00E704F9" w:rsidRDefault="00E704F9" w:rsidP="00E704F9">
            <w:pPr>
              <w:tabs>
                <w:tab w:val="left" w:pos="9639"/>
              </w:tabs>
              <w:rPr>
                <w:rFonts w:ascii="Times New Roman" w:eastAsia="Times New Roman" w:hAnsi="Times New Roman" w:cs="Times New Roman"/>
                <w:color w:val="000000" w:themeColor="text1"/>
                <w:lang w:eastAsia="ru-RU"/>
              </w:rPr>
            </w:pPr>
            <w:r w:rsidRPr="00E704F9">
              <w:rPr>
                <w:rFonts w:ascii="Times New Roman" w:eastAsia="Times New Roman" w:hAnsi="Times New Roman" w:cs="Times New Roman"/>
                <w:color w:val="000000" w:themeColor="text1"/>
                <w:lang w:eastAsia="ru-RU"/>
              </w:rPr>
              <w:t xml:space="preserve">Банк получателя                 </w:t>
            </w:r>
          </w:p>
          <w:p w:rsidR="003742F8" w:rsidRDefault="003742F8" w:rsidP="00E704F9">
            <w:pPr>
              <w:tabs>
                <w:tab w:val="left" w:pos="9639"/>
              </w:tabs>
              <w:rPr>
                <w:rFonts w:ascii="Times New Roman" w:eastAsia="Times New Roman" w:hAnsi="Times New Roman" w:cs="Times New Roman"/>
                <w:color w:val="000000" w:themeColor="text1"/>
                <w:lang w:eastAsia="ru-RU"/>
              </w:rPr>
            </w:pPr>
            <w:r w:rsidRPr="003742F8">
              <w:rPr>
                <w:rFonts w:ascii="Times New Roman" w:eastAsia="Times New Roman" w:hAnsi="Times New Roman" w:cs="Times New Roman"/>
                <w:color w:val="000000" w:themeColor="text1"/>
                <w:lang w:eastAsia="ru-RU"/>
              </w:rPr>
              <w:t xml:space="preserve">Росбанк филиал Сибирь АО </w:t>
            </w:r>
            <w:r>
              <w:rPr>
                <w:rFonts w:ascii="Times New Roman" w:eastAsia="Times New Roman" w:hAnsi="Times New Roman" w:cs="Times New Roman"/>
                <w:color w:val="000000" w:themeColor="text1"/>
                <w:lang w:eastAsia="ru-RU"/>
              </w:rPr>
              <w:t>«</w:t>
            </w:r>
            <w:r w:rsidRPr="003742F8">
              <w:rPr>
                <w:rFonts w:ascii="Times New Roman" w:eastAsia="Times New Roman" w:hAnsi="Times New Roman" w:cs="Times New Roman"/>
                <w:color w:val="000000" w:themeColor="text1"/>
                <w:lang w:eastAsia="ru-RU"/>
              </w:rPr>
              <w:t>ТБанк</w:t>
            </w:r>
            <w:r>
              <w:rPr>
                <w:rFonts w:ascii="Times New Roman" w:eastAsia="Times New Roman" w:hAnsi="Times New Roman" w:cs="Times New Roman"/>
                <w:color w:val="000000" w:themeColor="text1"/>
                <w:lang w:eastAsia="ru-RU"/>
              </w:rPr>
              <w:t>»</w:t>
            </w:r>
          </w:p>
          <w:p w:rsidR="00E704F9" w:rsidRPr="00E704F9" w:rsidRDefault="008F3196" w:rsidP="00E704F9">
            <w:pPr>
              <w:tabs>
                <w:tab w:val="left" w:pos="9639"/>
              </w:tabs>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К/счет</w:t>
            </w:r>
            <w:r w:rsidR="00E704F9" w:rsidRPr="00E704F9">
              <w:rPr>
                <w:rFonts w:ascii="Times New Roman" w:eastAsia="Times New Roman" w:hAnsi="Times New Roman" w:cs="Times New Roman"/>
                <w:color w:val="000000" w:themeColor="text1"/>
                <w:lang w:eastAsia="ru-RU"/>
              </w:rPr>
              <w:t xml:space="preserve"> №    </w:t>
            </w:r>
            <w:r w:rsidR="003742F8" w:rsidRPr="003742F8">
              <w:rPr>
                <w:rFonts w:ascii="Times New Roman" w:eastAsia="Times New Roman" w:hAnsi="Times New Roman" w:cs="Times New Roman"/>
                <w:color w:val="000000" w:themeColor="text1"/>
                <w:lang w:eastAsia="ru-RU"/>
              </w:rPr>
              <w:t>30101810445370407577</w:t>
            </w:r>
          </w:p>
          <w:p w:rsidR="00E704F9" w:rsidRPr="00E704F9" w:rsidRDefault="00E704F9" w:rsidP="00E704F9">
            <w:pPr>
              <w:tabs>
                <w:tab w:val="left" w:pos="9639"/>
              </w:tabs>
              <w:rPr>
                <w:rFonts w:ascii="Times New Roman" w:eastAsia="Times New Roman" w:hAnsi="Times New Roman" w:cs="Times New Roman"/>
                <w:color w:val="000000" w:themeColor="text1"/>
                <w:lang w:eastAsia="ru-RU"/>
              </w:rPr>
            </w:pPr>
            <w:r w:rsidRPr="00E704F9">
              <w:rPr>
                <w:rFonts w:ascii="Times New Roman" w:eastAsia="Times New Roman" w:hAnsi="Times New Roman" w:cs="Times New Roman"/>
                <w:color w:val="000000" w:themeColor="text1"/>
                <w:lang w:eastAsia="ru-RU"/>
              </w:rPr>
              <w:t xml:space="preserve">БИК    </w:t>
            </w:r>
            <w:r w:rsidR="003742F8" w:rsidRPr="003742F8">
              <w:rPr>
                <w:rFonts w:ascii="Times New Roman" w:eastAsia="Times New Roman" w:hAnsi="Times New Roman" w:cs="Times New Roman"/>
                <w:color w:val="000000" w:themeColor="text1"/>
                <w:lang w:eastAsia="ru-RU"/>
              </w:rPr>
              <w:t>040407577</w:t>
            </w:r>
          </w:p>
          <w:p w:rsidR="00D93F96" w:rsidRDefault="00D93F96" w:rsidP="0018697B">
            <w:pPr>
              <w:tabs>
                <w:tab w:val="left" w:pos="9639"/>
              </w:tabs>
              <w:rPr>
                <w:rFonts w:ascii="Times New Roman" w:eastAsia="Times New Roman" w:hAnsi="Times New Roman" w:cs="Times New Roman"/>
                <w:color w:val="000000" w:themeColor="text1"/>
                <w:lang w:eastAsia="ru-RU"/>
              </w:rPr>
            </w:pPr>
          </w:p>
          <w:p w:rsidR="00E704F9" w:rsidRPr="00CF2401" w:rsidRDefault="00E704F9" w:rsidP="0018697B">
            <w:pPr>
              <w:tabs>
                <w:tab w:val="left" w:pos="9639"/>
              </w:tabs>
              <w:rPr>
                <w:rFonts w:ascii="Times New Roman" w:eastAsia="Times New Roman" w:hAnsi="Times New Roman" w:cs="Times New Roman"/>
                <w:color w:val="000000" w:themeColor="text1"/>
                <w:lang w:eastAsia="ru-RU"/>
              </w:rPr>
            </w:pPr>
          </w:p>
          <w:p w:rsidR="00617300" w:rsidRPr="00CF2401" w:rsidRDefault="00617300" w:rsidP="00F32D1A">
            <w:pPr>
              <w:tabs>
                <w:tab w:val="left" w:pos="9639"/>
              </w:tabs>
              <w:rPr>
                <w:rFonts w:ascii="Times New Roman" w:eastAsia="Times New Roman" w:hAnsi="Times New Roman" w:cs="Times New Roman"/>
                <w:color w:val="000000" w:themeColor="text1"/>
                <w:lang w:eastAsia="ru-RU"/>
              </w:rPr>
            </w:pPr>
            <w:r w:rsidRPr="00CF2401">
              <w:rPr>
                <w:rFonts w:ascii="Times New Roman" w:eastAsia="Times New Roman" w:hAnsi="Times New Roman" w:cs="Times New Roman"/>
                <w:color w:val="000000" w:themeColor="text1"/>
                <w:lang w:eastAsia="ru-RU"/>
              </w:rPr>
              <w:t>Генеральный директор</w:t>
            </w:r>
          </w:p>
          <w:p w:rsidR="00617300" w:rsidRPr="00CF2401" w:rsidRDefault="00617300" w:rsidP="00F32D1A">
            <w:pPr>
              <w:tabs>
                <w:tab w:val="left" w:pos="9639"/>
              </w:tabs>
              <w:rPr>
                <w:rFonts w:ascii="Times New Roman" w:eastAsia="Times New Roman" w:hAnsi="Times New Roman" w:cs="Times New Roman"/>
                <w:color w:val="000000" w:themeColor="text1"/>
                <w:lang w:eastAsia="ru-RU"/>
              </w:rPr>
            </w:pPr>
            <w:r w:rsidRPr="00CF2401">
              <w:rPr>
                <w:rFonts w:ascii="Times New Roman" w:eastAsia="Times New Roman" w:hAnsi="Times New Roman" w:cs="Times New Roman"/>
                <w:color w:val="000000" w:themeColor="text1"/>
                <w:lang w:eastAsia="ru-RU"/>
              </w:rPr>
              <w:t>ООО «ТК ДВИЖЕНИЕ»</w:t>
            </w:r>
          </w:p>
          <w:p w:rsidR="00F32D1A" w:rsidRPr="00CF2401" w:rsidRDefault="00F32D1A" w:rsidP="00F32D1A">
            <w:pPr>
              <w:tabs>
                <w:tab w:val="left" w:pos="9639"/>
              </w:tabs>
              <w:rPr>
                <w:rFonts w:ascii="Times New Roman" w:eastAsia="Times New Roman" w:hAnsi="Times New Roman" w:cs="Times New Roman"/>
                <w:color w:val="000000" w:themeColor="text1"/>
                <w:lang w:eastAsia="ru-RU"/>
              </w:rPr>
            </w:pPr>
          </w:p>
          <w:p w:rsidR="00F32D1A" w:rsidRDefault="00261408" w:rsidP="006C1BFC">
            <w:pPr>
              <w:tabs>
                <w:tab w:val="left" w:pos="9639"/>
              </w:tabs>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___________</w:t>
            </w:r>
            <w:r w:rsidR="00E704F9">
              <w:rPr>
                <w:rFonts w:ascii="Times New Roman" w:eastAsia="Times New Roman" w:hAnsi="Times New Roman" w:cs="Times New Roman"/>
                <w:color w:val="000000" w:themeColor="text1"/>
                <w:lang w:val="en-US" w:eastAsia="ru-RU"/>
              </w:rPr>
              <w:t>___</w:t>
            </w:r>
            <w:r>
              <w:rPr>
                <w:rFonts w:ascii="Times New Roman" w:eastAsia="Times New Roman" w:hAnsi="Times New Roman" w:cs="Times New Roman"/>
                <w:color w:val="000000" w:themeColor="text1"/>
                <w:lang w:eastAsia="ru-RU"/>
              </w:rPr>
              <w:t xml:space="preserve">___ </w:t>
            </w:r>
            <w:r w:rsidR="009A6CB4">
              <w:rPr>
                <w:rFonts w:ascii="Times New Roman" w:eastAsia="Times New Roman" w:hAnsi="Times New Roman" w:cs="Times New Roman"/>
                <w:color w:val="000000" w:themeColor="text1"/>
                <w:lang w:eastAsia="ru-RU"/>
              </w:rPr>
              <w:t>Шмелев В.А</w:t>
            </w:r>
            <w:r w:rsidR="006C1BFC" w:rsidRPr="00CF2401">
              <w:rPr>
                <w:rFonts w:ascii="Times New Roman" w:eastAsia="Times New Roman" w:hAnsi="Times New Roman" w:cs="Times New Roman"/>
                <w:color w:val="000000" w:themeColor="text1"/>
                <w:lang w:eastAsia="ru-RU"/>
              </w:rPr>
              <w:t>.</w:t>
            </w:r>
          </w:p>
          <w:p w:rsidR="00252303" w:rsidRPr="00CF2401" w:rsidRDefault="00252303" w:rsidP="006C1BFC">
            <w:pPr>
              <w:tabs>
                <w:tab w:val="left" w:pos="9639"/>
              </w:tabs>
              <w:rPr>
                <w:rFonts w:ascii="Times New Roman" w:eastAsia="Times New Roman" w:hAnsi="Times New Roman" w:cs="Times New Roman"/>
                <w:color w:val="000000" w:themeColor="text1"/>
                <w:lang w:eastAsia="ru-RU"/>
              </w:rPr>
            </w:pPr>
          </w:p>
        </w:tc>
        <w:tc>
          <w:tcPr>
            <w:tcW w:w="5387" w:type="dxa"/>
          </w:tcPr>
          <w:p w:rsidR="002F0392" w:rsidRPr="0025273A" w:rsidRDefault="002F0392" w:rsidP="00F32D1A">
            <w:pPr>
              <w:tabs>
                <w:tab w:val="left" w:pos="9639"/>
              </w:tabs>
              <w:rPr>
                <w:rFonts w:ascii="Times New Roman" w:eastAsia="Times New Roman" w:hAnsi="Times New Roman" w:cs="Times New Roman"/>
                <w:color w:val="000000" w:themeColor="text1"/>
                <w:lang w:eastAsia="ru-RU"/>
              </w:rPr>
            </w:pPr>
            <w:permStart w:id="673127402" w:edGrp="everyone"/>
            <w:r w:rsidRPr="0025273A">
              <w:rPr>
                <w:rFonts w:ascii="Times New Roman" w:eastAsia="Times New Roman" w:hAnsi="Times New Roman" w:cs="Times New Roman"/>
                <w:color w:val="000000" w:themeColor="text1"/>
                <w:lang w:eastAsia="ru-RU"/>
              </w:rPr>
              <w:t>наименование</w:t>
            </w:r>
          </w:p>
          <w:p w:rsidR="00F32D1A" w:rsidRPr="0025273A" w:rsidRDefault="00F32D1A" w:rsidP="00F32D1A">
            <w:pPr>
              <w:tabs>
                <w:tab w:val="left" w:pos="9639"/>
              </w:tabs>
              <w:rPr>
                <w:rFonts w:ascii="Times New Roman" w:eastAsia="Times New Roman" w:hAnsi="Times New Roman" w:cs="Times New Roman"/>
                <w:color w:val="000000" w:themeColor="text1"/>
                <w:lang w:eastAsia="ru-RU"/>
              </w:rPr>
            </w:pPr>
            <w:r w:rsidRPr="0025273A">
              <w:rPr>
                <w:rFonts w:ascii="Times New Roman" w:eastAsia="Times New Roman" w:hAnsi="Times New Roman" w:cs="Times New Roman"/>
                <w:color w:val="000000" w:themeColor="text1"/>
                <w:lang w:eastAsia="ru-RU"/>
              </w:rPr>
              <w:t xml:space="preserve">Юридический адрес: </w:t>
            </w:r>
          </w:p>
          <w:p w:rsidR="00F32D1A" w:rsidRPr="0025273A" w:rsidRDefault="00F32D1A" w:rsidP="00F32D1A">
            <w:pPr>
              <w:tabs>
                <w:tab w:val="left" w:pos="9639"/>
              </w:tabs>
              <w:rPr>
                <w:rFonts w:ascii="Times New Roman" w:eastAsia="Times New Roman" w:hAnsi="Times New Roman" w:cs="Times New Roman"/>
                <w:color w:val="000000" w:themeColor="text1"/>
                <w:lang w:eastAsia="ru-RU"/>
              </w:rPr>
            </w:pPr>
            <w:r w:rsidRPr="0025273A">
              <w:rPr>
                <w:rFonts w:ascii="Times New Roman" w:eastAsia="Times New Roman" w:hAnsi="Times New Roman" w:cs="Times New Roman"/>
                <w:color w:val="000000" w:themeColor="text1"/>
                <w:lang w:eastAsia="ru-RU"/>
              </w:rPr>
              <w:t xml:space="preserve">Фактический адрес: </w:t>
            </w:r>
          </w:p>
          <w:p w:rsidR="00F32D1A" w:rsidRPr="0025273A" w:rsidRDefault="00F32D1A" w:rsidP="00F32D1A">
            <w:pPr>
              <w:tabs>
                <w:tab w:val="left" w:pos="9639"/>
              </w:tabs>
              <w:rPr>
                <w:rFonts w:ascii="Times New Roman" w:eastAsia="Times New Roman" w:hAnsi="Times New Roman" w:cs="Times New Roman"/>
                <w:color w:val="000000" w:themeColor="text1"/>
                <w:lang w:eastAsia="ru-RU"/>
              </w:rPr>
            </w:pPr>
            <w:r w:rsidRPr="0025273A">
              <w:rPr>
                <w:rFonts w:ascii="Times New Roman" w:eastAsia="Times New Roman" w:hAnsi="Times New Roman" w:cs="Times New Roman"/>
                <w:color w:val="000000" w:themeColor="text1"/>
                <w:lang w:eastAsia="ru-RU"/>
              </w:rPr>
              <w:t xml:space="preserve">ОГРН </w:t>
            </w:r>
          </w:p>
          <w:p w:rsidR="00F067F5" w:rsidRPr="0025273A" w:rsidRDefault="00F067F5" w:rsidP="00F32D1A">
            <w:pPr>
              <w:tabs>
                <w:tab w:val="left" w:pos="9639"/>
              </w:tabs>
              <w:rPr>
                <w:rFonts w:ascii="Times New Roman" w:eastAsia="Times New Roman" w:hAnsi="Times New Roman" w:cs="Times New Roman"/>
                <w:color w:val="000000" w:themeColor="text1"/>
                <w:lang w:eastAsia="ru-RU"/>
              </w:rPr>
            </w:pPr>
            <w:r w:rsidRPr="0025273A">
              <w:rPr>
                <w:rFonts w:ascii="Times New Roman" w:eastAsia="Times New Roman" w:hAnsi="Times New Roman" w:cs="Times New Roman"/>
                <w:color w:val="000000" w:themeColor="text1"/>
                <w:lang w:eastAsia="ru-RU"/>
              </w:rPr>
              <w:t>ИНН/КПП</w:t>
            </w:r>
          </w:p>
          <w:p w:rsidR="00F32D1A" w:rsidRPr="0025273A" w:rsidRDefault="00F32D1A" w:rsidP="00F32D1A">
            <w:pPr>
              <w:tabs>
                <w:tab w:val="left" w:pos="9639"/>
              </w:tabs>
              <w:rPr>
                <w:rFonts w:ascii="Times New Roman" w:eastAsia="Times New Roman" w:hAnsi="Times New Roman" w:cs="Times New Roman"/>
                <w:color w:val="000000" w:themeColor="text1"/>
                <w:lang w:eastAsia="ru-RU"/>
              </w:rPr>
            </w:pPr>
            <w:r w:rsidRPr="0025273A">
              <w:rPr>
                <w:rFonts w:ascii="Times New Roman" w:eastAsia="Times New Roman" w:hAnsi="Times New Roman" w:cs="Times New Roman"/>
                <w:color w:val="000000" w:themeColor="text1"/>
                <w:lang w:eastAsia="ru-RU"/>
              </w:rPr>
              <w:t xml:space="preserve">Р/счет: </w:t>
            </w:r>
          </w:p>
          <w:p w:rsidR="00F32D1A" w:rsidRPr="0025273A" w:rsidRDefault="00F32D1A" w:rsidP="00F32D1A">
            <w:pPr>
              <w:tabs>
                <w:tab w:val="left" w:pos="9639"/>
              </w:tabs>
              <w:rPr>
                <w:rFonts w:ascii="Times New Roman" w:eastAsia="Times New Roman" w:hAnsi="Times New Roman" w:cs="Times New Roman"/>
                <w:color w:val="000000" w:themeColor="text1"/>
                <w:lang w:eastAsia="ru-RU"/>
              </w:rPr>
            </w:pPr>
            <w:r w:rsidRPr="0025273A">
              <w:rPr>
                <w:rFonts w:ascii="Times New Roman" w:eastAsia="Times New Roman" w:hAnsi="Times New Roman" w:cs="Times New Roman"/>
                <w:color w:val="000000" w:themeColor="text1"/>
                <w:lang w:eastAsia="ru-RU"/>
              </w:rPr>
              <w:t>Банк плательщика:</w:t>
            </w:r>
          </w:p>
          <w:p w:rsidR="00F32D1A" w:rsidRPr="0025273A" w:rsidRDefault="00F32D1A" w:rsidP="00F32D1A">
            <w:pPr>
              <w:tabs>
                <w:tab w:val="left" w:pos="9639"/>
              </w:tabs>
              <w:rPr>
                <w:rFonts w:ascii="Times New Roman" w:eastAsia="Times New Roman" w:hAnsi="Times New Roman" w:cs="Times New Roman"/>
                <w:color w:val="000000" w:themeColor="text1"/>
                <w:lang w:eastAsia="ru-RU"/>
              </w:rPr>
            </w:pPr>
            <w:r w:rsidRPr="0025273A">
              <w:rPr>
                <w:rFonts w:ascii="Times New Roman" w:eastAsia="Times New Roman" w:hAnsi="Times New Roman" w:cs="Times New Roman"/>
                <w:color w:val="000000" w:themeColor="text1"/>
                <w:lang w:eastAsia="ru-RU"/>
              </w:rPr>
              <w:t xml:space="preserve">К/счет: </w:t>
            </w:r>
          </w:p>
          <w:p w:rsidR="00F32D1A" w:rsidRPr="0025273A" w:rsidRDefault="00F32D1A" w:rsidP="00F32D1A">
            <w:pPr>
              <w:tabs>
                <w:tab w:val="left" w:pos="9639"/>
              </w:tabs>
              <w:rPr>
                <w:rFonts w:ascii="Times New Roman" w:eastAsia="Times New Roman" w:hAnsi="Times New Roman" w:cs="Times New Roman"/>
                <w:color w:val="000000" w:themeColor="text1"/>
                <w:lang w:eastAsia="ru-RU"/>
              </w:rPr>
            </w:pPr>
            <w:r w:rsidRPr="0025273A">
              <w:rPr>
                <w:rFonts w:ascii="Times New Roman" w:eastAsia="Times New Roman" w:hAnsi="Times New Roman" w:cs="Times New Roman"/>
                <w:color w:val="000000" w:themeColor="text1"/>
                <w:lang w:eastAsia="ru-RU"/>
              </w:rPr>
              <w:t xml:space="preserve">БИК </w:t>
            </w:r>
          </w:p>
          <w:p w:rsidR="00F32D1A" w:rsidRPr="0025273A" w:rsidRDefault="00F32D1A" w:rsidP="00F32D1A">
            <w:pPr>
              <w:tabs>
                <w:tab w:val="left" w:pos="9639"/>
              </w:tabs>
              <w:rPr>
                <w:rFonts w:ascii="Times New Roman" w:eastAsia="Times New Roman" w:hAnsi="Times New Roman" w:cs="Times New Roman"/>
                <w:color w:val="000000" w:themeColor="text1"/>
                <w:lang w:eastAsia="ru-RU"/>
              </w:rPr>
            </w:pPr>
            <w:r w:rsidRPr="0025273A">
              <w:rPr>
                <w:rFonts w:ascii="Times New Roman" w:eastAsia="Times New Roman" w:hAnsi="Times New Roman" w:cs="Times New Roman"/>
                <w:color w:val="000000" w:themeColor="text1"/>
                <w:lang w:eastAsia="ru-RU"/>
              </w:rPr>
              <w:t xml:space="preserve">ОКВЭД </w:t>
            </w:r>
          </w:p>
          <w:p w:rsidR="00F32D1A" w:rsidRPr="0025273A" w:rsidRDefault="00F32D1A" w:rsidP="00F32D1A">
            <w:pPr>
              <w:tabs>
                <w:tab w:val="left" w:pos="9639"/>
              </w:tabs>
              <w:rPr>
                <w:rFonts w:ascii="Times New Roman" w:eastAsia="Times New Roman" w:hAnsi="Times New Roman" w:cs="Times New Roman"/>
                <w:color w:val="000000" w:themeColor="text1"/>
                <w:lang w:eastAsia="ru-RU"/>
              </w:rPr>
            </w:pPr>
            <w:r w:rsidRPr="0025273A">
              <w:rPr>
                <w:rFonts w:ascii="Times New Roman" w:eastAsia="Times New Roman" w:hAnsi="Times New Roman" w:cs="Times New Roman"/>
                <w:color w:val="000000" w:themeColor="text1"/>
                <w:lang w:eastAsia="ru-RU"/>
              </w:rPr>
              <w:t xml:space="preserve">ОКПО </w:t>
            </w:r>
          </w:p>
          <w:p w:rsidR="00F32D1A" w:rsidRPr="0025273A" w:rsidRDefault="00F32D1A" w:rsidP="00F32D1A">
            <w:pPr>
              <w:tabs>
                <w:tab w:val="left" w:pos="9639"/>
              </w:tabs>
              <w:rPr>
                <w:rFonts w:ascii="Times New Roman" w:eastAsia="Times New Roman" w:hAnsi="Times New Roman" w:cs="Times New Roman"/>
                <w:color w:val="000000" w:themeColor="text1"/>
                <w:lang w:eastAsia="ru-RU"/>
              </w:rPr>
            </w:pPr>
            <w:r w:rsidRPr="0025273A">
              <w:rPr>
                <w:rFonts w:ascii="Times New Roman" w:eastAsia="Times New Roman" w:hAnsi="Times New Roman" w:cs="Times New Roman"/>
                <w:color w:val="000000" w:themeColor="text1"/>
                <w:lang w:eastAsia="ru-RU"/>
              </w:rPr>
              <w:t>ОКФС: 16</w:t>
            </w:r>
          </w:p>
          <w:p w:rsidR="00F32D1A" w:rsidRPr="0025273A" w:rsidRDefault="00F32D1A" w:rsidP="00F32D1A">
            <w:pPr>
              <w:tabs>
                <w:tab w:val="left" w:pos="9639"/>
              </w:tabs>
              <w:rPr>
                <w:rFonts w:ascii="Times New Roman" w:eastAsia="Times New Roman" w:hAnsi="Times New Roman" w:cs="Times New Roman"/>
                <w:color w:val="000000" w:themeColor="text1"/>
                <w:lang w:eastAsia="ru-RU"/>
              </w:rPr>
            </w:pPr>
            <w:r w:rsidRPr="0025273A">
              <w:rPr>
                <w:rFonts w:ascii="Times New Roman" w:eastAsia="Times New Roman" w:hAnsi="Times New Roman" w:cs="Times New Roman"/>
                <w:color w:val="000000" w:themeColor="text1"/>
                <w:lang w:eastAsia="ru-RU"/>
              </w:rPr>
              <w:t xml:space="preserve"> ОКОГУ: </w:t>
            </w:r>
          </w:p>
          <w:p w:rsidR="00F32D1A" w:rsidRPr="0025273A" w:rsidRDefault="00F32D1A" w:rsidP="00F32D1A">
            <w:pPr>
              <w:tabs>
                <w:tab w:val="left" w:pos="9639"/>
              </w:tabs>
              <w:rPr>
                <w:rFonts w:ascii="Times New Roman" w:eastAsia="Times New Roman" w:hAnsi="Times New Roman" w:cs="Times New Roman"/>
                <w:color w:val="000000" w:themeColor="text1"/>
                <w:lang w:eastAsia="ru-RU"/>
              </w:rPr>
            </w:pPr>
            <w:r w:rsidRPr="0025273A">
              <w:rPr>
                <w:rFonts w:ascii="Times New Roman" w:eastAsia="Times New Roman" w:hAnsi="Times New Roman" w:cs="Times New Roman"/>
                <w:color w:val="000000" w:themeColor="text1"/>
                <w:lang w:eastAsia="ru-RU"/>
              </w:rPr>
              <w:t xml:space="preserve">ОКАТО: </w:t>
            </w:r>
          </w:p>
          <w:p w:rsidR="00203CFF" w:rsidRPr="0025273A" w:rsidRDefault="00203CFF" w:rsidP="00F32D1A">
            <w:pPr>
              <w:tabs>
                <w:tab w:val="left" w:pos="9639"/>
              </w:tabs>
              <w:rPr>
                <w:rFonts w:ascii="Times New Roman" w:eastAsia="Times New Roman" w:hAnsi="Times New Roman" w:cs="Times New Roman"/>
                <w:color w:val="000000" w:themeColor="text1"/>
                <w:lang w:eastAsia="ru-RU"/>
              </w:rPr>
            </w:pPr>
            <w:r w:rsidRPr="0025273A">
              <w:rPr>
                <w:rFonts w:ascii="Times New Roman" w:eastAsia="Times New Roman" w:hAnsi="Times New Roman" w:cs="Times New Roman"/>
                <w:color w:val="000000" w:themeColor="text1"/>
                <w:lang w:eastAsia="ru-RU"/>
              </w:rPr>
              <w:t>Е-</w:t>
            </w:r>
            <w:r w:rsidR="00207D39" w:rsidRPr="0025273A">
              <w:rPr>
                <w:rFonts w:ascii="Times New Roman" w:eastAsia="Times New Roman" w:hAnsi="Times New Roman" w:cs="Times New Roman"/>
                <w:color w:val="000000" w:themeColor="text1"/>
                <w:lang w:val="en-US" w:eastAsia="ru-RU"/>
              </w:rPr>
              <w:t>M</w:t>
            </w:r>
            <w:r w:rsidR="00207D39" w:rsidRPr="0025273A">
              <w:rPr>
                <w:rFonts w:ascii="Times New Roman" w:eastAsia="Times New Roman" w:hAnsi="Times New Roman" w:cs="Times New Roman"/>
                <w:color w:val="000000" w:themeColor="text1"/>
                <w:lang w:eastAsia="ru-RU"/>
              </w:rPr>
              <w:t>а</w:t>
            </w:r>
            <w:r w:rsidR="00207D39" w:rsidRPr="0025273A">
              <w:rPr>
                <w:rFonts w:ascii="Times New Roman" w:eastAsia="Times New Roman" w:hAnsi="Times New Roman" w:cs="Times New Roman"/>
                <w:color w:val="000000" w:themeColor="text1"/>
                <w:lang w:val="en-US" w:eastAsia="ru-RU"/>
              </w:rPr>
              <w:t>il</w:t>
            </w:r>
            <w:r w:rsidRPr="0025273A">
              <w:rPr>
                <w:rFonts w:ascii="Times New Roman" w:eastAsia="Times New Roman" w:hAnsi="Times New Roman" w:cs="Times New Roman"/>
                <w:color w:val="000000" w:themeColor="text1"/>
                <w:lang w:eastAsia="ru-RU"/>
              </w:rPr>
              <w:t>:</w:t>
            </w:r>
          </w:p>
          <w:p w:rsidR="00F32D1A" w:rsidRPr="0025273A" w:rsidRDefault="002B475D" w:rsidP="00F32D1A">
            <w:pPr>
              <w:tabs>
                <w:tab w:val="left" w:pos="9639"/>
              </w:tabs>
              <w:rPr>
                <w:rFonts w:ascii="Times New Roman" w:eastAsia="Times New Roman" w:hAnsi="Times New Roman" w:cs="Times New Roman"/>
                <w:color w:val="000000" w:themeColor="text1"/>
                <w:lang w:eastAsia="ru-RU"/>
              </w:rPr>
            </w:pPr>
            <w:r w:rsidRPr="0025273A">
              <w:rPr>
                <w:rFonts w:ascii="Times New Roman" w:eastAsia="Times New Roman" w:hAnsi="Times New Roman" w:cs="Times New Roman"/>
                <w:color w:val="000000" w:themeColor="text1"/>
                <w:lang w:eastAsia="ru-RU"/>
              </w:rPr>
              <w:t>Тел:</w:t>
            </w:r>
            <w:r w:rsidR="00F32D1A" w:rsidRPr="0025273A">
              <w:rPr>
                <w:rFonts w:ascii="Times New Roman" w:eastAsia="Times New Roman" w:hAnsi="Times New Roman" w:cs="Times New Roman"/>
                <w:color w:val="000000" w:themeColor="text1"/>
                <w:lang w:eastAsia="ru-RU"/>
              </w:rPr>
              <w:t xml:space="preserve"> </w:t>
            </w:r>
          </w:p>
          <w:p w:rsidR="007307A7" w:rsidRPr="0025273A" w:rsidRDefault="007307A7" w:rsidP="00F32D1A">
            <w:pPr>
              <w:tabs>
                <w:tab w:val="left" w:pos="9639"/>
              </w:tabs>
              <w:rPr>
                <w:rFonts w:ascii="Times New Roman" w:eastAsia="Times New Roman" w:hAnsi="Times New Roman" w:cs="Times New Roman"/>
                <w:color w:val="000000" w:themeColor="text1"/>
                <w:lang w:eastAsia="ru-RU"/>
              </w:rPr>
            </w:pPr>
          </w:p>
          <w:p w:rsidR="007307A7" w:rsidRPr="0025273A" w:rsidRDefault="007307A7" w:rsidP="00F32D1A">
            <w:pPr>
              <w:tabs>
                <w:tab w:val="left" w:pos="9639"/>
              </w:tabs>
              <w:rPr>
                <w:rFonts w:ascii="Times New Roman" w:eastAsia="Times New Roman" w:hAnsi="Times New Roman" w:cs="Times New Roman"/>
                <w:color w:val="000000" w:themeColor="text1"/>
                <w:lang w:eastAsia="ru-RU"/>
              </w:rPr>
            </w:pPr>
          </w:p>
          <w:p w:rsidR="004F29B9" w:rsidRPr="0025273A" w:rsidRDefault="004F29B9" w:rsidP="00F32D1A">
            <w:pPr>
              <w:tabs>
                <w:tab w:val="left" w:pos="9639"/>
              </w:tabs>
              <w:rPr>
                <w:rFonts w:ascii="Times New Roman" w:eastAsia="Times New Roman" w:hAnsi="Times New Roman" w:cs="Times New Roman"/>
                <w:color w:val="000000" w:themeColor="text1"/>
                <w:lang w:eastAsia="ru-RU"/>
              </w:rPr>
            </w:pPr>
          </w:p>
          <w:p w:rsidR="00B978C5" w:rsidRPr="00F23465" w:rsidRDefault="00B978C5" w:rsidP="00F32D1A">
            <w:pPr>
              <w:tabs>
                <w:tab w:val="left" w:pos="9639"/>
              </w:tabs>
              <w:rPr>
                <w:rFonts w:ascii="Times New Roman" w:eastAsia="Times New Roman" w:hAnsi="Times New Roman" w:cs="Times New Roman"/>
                <w:b/>
                <w:color w:val="EEECE1" w:themeColor="background2"/>
                <w:spacing w:val="10"/>
                <w:lang w:eastAsia="ru-RU"/>
              </w:rPr>
            </w:pPr>
            <w:r w:rsidRPr="0025273A">
              <w:rPr>
                <w:rFonts w:ascii="Times New Roman" w:eastAsia="Times New Roman" w:hAnsi="Times New Roman" w:cs="Times New Roman"/>
                <w:color w:val="000000" w:themeColor="text1"/>
                <w:lang w:eastAsia="ru-RU"/>
              </w:rPr>
              <w:t>___________________________</w:t>
            </w:r>
          </w:p>
          <w:permEnd w:id="673127402"/>
          <w:p w:rsidR="00F32D1A" w:rsidRPr="00CF2401" w:rsidRDefault="00F32D1A" w:rsidP="00B978C5">
            <w:pPr>
              <w:tabs>
                <w:tab w:val="left" w:pos="9639"/>
              </w:tabs>
              <w:rPr>
                <w:rFonts w:ascii="Times New Roman" w:eastAsia="Times New Roman" w:hAnsi="Times New Roman" w:cs="Times New Roman"/>
                <w:color w:val="000000" w:themeColor="text1"/>
                <w:lang w:eastAsia="ru-RU"/>
              </w:rPr>
            </w:pPr>
          </w:p>
        </w:tc>
      </w:tr>
    </w:tbl>
    <w:p w:rsidR="005F71C9" w:rsidRDefault="005F71C9" w:rsidP="00B23680">
      <w:pPr>
        <w:tabs>
          <w:tab w:val="left" w:pos="9639"/>
        </w:tabs>
        <w:spacing w:after="0" w:line="240" w:lineRule="auto"/>
        <w:rPr>
          <w:rFonts w:ascii="Times New Roman" w:eastAsia="Times New Roman" w:hAnsi="Times New Roman" w:cs="Times New Roman"/>
          <w:color w:val="000000" w:themeColor="text1"/>
          <w:sz w:val="24"/>
          <w:szCs w:val="24"/>
          <w:lang w:eastAsia="ru-RU"/>
        </w:rPr>
      </w:pPr>
    </w:p>
    <w:p w:rsidR="00B12980" w:rsidRDefault="00B12980" w:rsidP="00B23680">
      <w:pPr>
        <w:tabs>
          <w:tab w:val="left" w:pos="9639"/>
        </w:tabs>
        <w:spacing w:after="0" w:line="240" w:lineRule="auto"/>
        <w:rPr>
          <w:rFonts w:ascii="Times New Roman" w:eastAsia="Times New Roman" w:hAnsi="Times New Roman" w:cs="Times New Roman"/>
          <w:color w:val="000000" w:themeColor="text1"/>
          <w:sz w:val="24"/>
          <w:szCs w:val="24"/>
          <w:lang w:eastAsia="ru-RU"/>
        </w:rPr>
      </w:pPr>
    </w:p>
    <w:p w:rsidR="00B12980" w:rsidRDefault="00B12980" w:rsidP="00B23680">
      <w:pPr>
        <w:tabs>
          <w:tab w:val="left" w:pos="9639"/>
        </w:tabs>
        <w:spacing w:after="0" w:line="240" w:lineRule="auto"/>
        <w:rPr>
          <w:rFonts w:ascii="Times New Roman" w:eastAsia="Times New Roman" w:hAnsi="Times New Roman" w:cs="Times New Roman"/>
          <w:color w:val="000000" w:themeColor="text1"/>
          <w:sz w:val="24"/>
          <w:szCs w:val="24"/>
          <w:lang w:eastAsia="ru-RU"/>
        </w:rPr>
      </w:pPr>
    </w:p>
    <w:p w:rsidR="00B12980" w:rsidRDefault="00B12980" w:rsidP="00B23680">
      <w:pPr>
        <w:tabs>
          <w:tab w:val="left" w:pos="9639"/>
        </w:tabs>
        <w:spacing w:after="0" w:line="240" w:lineRule="auto"/>
        <w:rPr>
          <w:rFonts w:ascii="Times New Roman" w:eastAsia="Times New Roman" w:hAnsi="Times New Roman" w:cs="Times New Roman"/>
          <w:color w:val="000000" w:themeColor="text1"/>
          <w:sz w:val="24"/>
          <w:szCs w:val="24"/>
          <w:lang w:eastAsia="ru-RU"/>
        </w:rPr>
      </w:pPr>
    </w:p>
    <w:p w:rsidR="00DC0CF2" w:rsidRDefault="00B12980" w:rsidP="00BE6514">
      <w:pPr>
        <w:ind w:left="6096" w:firstLine="708"/>
        <w:rPr>
          <w:rFonts w:ascii="Times New Roman" w:eastAsia="Calibri" w:hAnsi="Times New Roman" w:cs="Times New Roman"/>
          <w:sz w:val="24"/>
          <w:szCs w:val="24"/>
        </w:rPr>
      </w:pPr>
      <w:r w:rsidRPr="00B12980">
        <w:rPr>
          <w:rFonts w:ascii="Times New Roman" w:eastAsia="Times New Roman" w:hAnsi="Times New Roman" w:cs="Times New Roman"/>
          <w:color w:val="000000" w:themeColor="text1"/>
          <w:sz w:val="16"/>
          <w:szCs w:val="16"/>
          <w:lang w:eastAsia="ru-RU"/>
        </w:rPr>
        <w:br w:type="page"/>
      </w:r>
      <w:r w:rsidR="00EE13F8" w:rsidRPr="00EE13F8">
        <w:rPr>
          <w:rFonts w:ascii="Times New Roman" w:eastAsia="Calibri" w:hAnsi="Times New Roman" w:cs="Times New Roman"/>
          <w:sz w:val="24"/>
          <w:szCs w:val="24"/>
        </w:rPr>
        <w:lastRenderedPageBreak/>
        <w:t>Приложение № 1</w:t>
      </w:r>
    </w:p>
    <w:p w:rsidR="00356257" w:rsidRDefault="00EE13F8" w:rsidP="00356257">
      <w:pPr>
        <w:spacing w:after="160" w:line="259" w:lineRule="auto"/>
        <w:ind w:firstLine="6804"/>
        <w:rPr>
          <w:rFonts w:ascii="Times New Roman" w:eastAsia="Calibri" w:hAnsi="Times New Roman" w:cs="Times New Roman"/>
          <w:sz w:val="24"/>
          <w:szCs w:val="24"/>
        </w:rPr>
      </w:pPr>
      <w:r w:rsidRPr="00EE13F8">
        <w:rPr>
          <w:rFonts w:ascii="Times New Roman" w:eastAsia="Calibri" w:hAnsi="Times New Roman" w:cs="Times New Roman"/>
          <w:sz w:val="24"/>
          <w:szCs w:val="24"/>
        </w:rPr>
        <w:t>к договору транспортной экспедиции</w:t>
      </w:r>
    </w:p>
    <w:p w:rsidR="00EE13F8" w:rsidRPr="00EE13F8" w:rsidRDefault="00EE13F8" w:rsidP="00356257">
      <w:pPr>
        <w:spacing w:after="160" w:line="259" w:lineRule="auto"/>
        <w:ind w:firstLine="6804"/>
        <w:rPr>
          <w:rFonts w:ascii="Times New Roman" w:eastAsia="Calibri" w:hAnsi="Times New Roman" w:cs="Times New Roman"/>
          <w:sz w:val="24"/>
          <w:szCs w:val="24"/>
        </w:rPr>
      </w:pPr>
      <w:r w:rsidRPr="0099496A">
        <w:rPr>
          <w:rFonts w:ascii="Times New Roman" w:eastAsia="Calibri" w:hAnsi="Times New Roman" w:cs="Times New Roman"/>
          <w:sz w:val="24"/>
          <w:szCs w:val="24"/>
        </w:rPr>
        <w:t xml:space="preserve">№ </w:t>
      </w:r>
      <w:permStart w:id="1380212170" w:edGrp="everyone"/>
      <w:r w:rsidRPr="00F317B6">
        <w:rPr>
          <w:rFonts w:ascii="Times New Roman" w:eastAsia="Calibri" w:hAnsi="Times New Roman" w:cs="Times New Roman"/>
          <w:sz w:val="24"/>
          <w:szCs w:val="24"/>
        </w:rPr>
        <w:t>____</w:t>
      </w:r>
      <w:permEnd w:id="1380212170"/>
      <w:r w:rsidRPr="00F23465">
        <w:rPr>
          <w:rFonts w:ascii="Times New Roman" w:eastAsia="Calibri" w:hAnsi="Times New Roman" w:cs="Times New Roman"/>
          <w:sz w:val="24"/>
          <w:szCs w:val="24"/>
        </w:rPr>
        <w:t xml:space="preserve"> от </w:t>
      </w:r>
      <w:permStart w:id="916998817" w:edGrp="everyone"/>
      <w:r w:rsidRPr="00F317B6">
        <w:rPr>
          <w:rFonts w:ascii="Times New Roman" w:eastAsia="Calibri" w:hAnsi="Times New Roman" w:cs="Times New Roman"/>
          <w:sz w:val="24"/>
          <w:szCs w:val="24"/>
        </w:rPr>
        <w:t>_____________</w:t>
      </w:r>
      <w:permEnd w:id="916998817"/>
    </w:p>
    <w:p w:rsidR="00EE13F8" w:rsidRPr="00EE13F8" w:rsidRDefault="00EE13F8" w:rsidP="00EE13F8">
      <w:pPr>
        <w:spacing w:after="160" w:line="259" w:lineRule="auto"/>
        <w:rPr>
          <w:rFonts w:ascii="Times New Roman" w:eastAsia="Calibri" w:hAnsi="Times New Roman" w:cs="Times New Roman"/>
          <w:sz w:val="24"/>
          <w:szCs w:val="24"/>
        </w:rPr>
      </w:pPr>
    </w:p>
    <w:p w:rsidR="00EE13F8" w:rsidRPr="00EE13F8" w:rsidRDefault="00EE13F8" w:rsidP="00EE13F8">
      <w:pPr>
        <w:spacing w:after="160" w:line="259" w:lineRule="auto"/>
        <w:jc w:val="center"/>
        <w:rPr>
          <w:rFonts w:ascii="Times New Roman" w:eastAsia="Calibri" w:hAnsi="Times New Roman" w:cs="Times New Roman"/>
          <w:sz w:val="24"/>
          <w:szCs w:val="24"/>
          <w:u w:val="single"/>
        </w:rPr>
      </w:pPr>
      <w:r w:rsidRPr="00EE13F8">
        <w:rPr>
          <w:rFonts w:ascii="Times New Roman" w:eastAsia="Calibri" w:hAnsi="Times New Roman" w:cs="Times New Roman"/>
          <w:sz w:val="24"/>
          <w:szCs w:val="24"/>
          <w:u w:val="single"/>
        </w:rPr>
        <w:t>Упаковка груза</w:t>
      </w:r>
    </w:p>
    <w:p w:rsidR="00EE13F8" w:rsidRPr="00EE13F8" w:rsidRDefault="00EE13F8" w:rsidP="00EE13F8">
      <w:pPr>
        <w:spacing w:after="0" w:line="240" w:lineRule="auto"/>
        <w:jc w:val="both"/>
        <w:rPr>
          <w:rFonts w:ascii="Times New Roman" w:eastAsia="Calibri" w:hAnsi="Times New Roman" w:cs="Times New Roman"/>
          <w:sz w:val="24"/>
          <w:szCs w:val="24"/>
        </w:rPr>
      </w:pPr>
      <w:r w:rsidRPr="00EE13F8">
        <w:rPr>
          <w:rFonts w:ascii="Times New Roman" w:eastAsia="Calibri" w:hAnsi="Times New Roman" w:cs="Times New Roman"/>
          <w:sz w:val="24"/>
          <w:szCs w:val="24"/>
        </w:rPr>
        <w:t>1.</w:t>
      </w:r>
      <w:r w:rsidRPr="00EE13F8">
        <w:rPr>
          <w:rFonts w:ascii="Times New Roman" w:eastAsia="Calibri" w:hAnsi="Times New Roman" w:cs="Times New Roman"/>
          <w:sz w:val="24"/>
          <w:szCs w:val="24"/>
        </w:rPr>
        <w:tab/>
        <w:t>Грузы, нуждающиеся в таре (упаковке) для п</w:t>
      </w:r>
      <w:r w:rsidRPr="00AF23D8">
        <w:rPr>
          <w:rFonts w:ascii="Times New Roman" w:eastAsia="Calibri" w:hAnsi="Times New Roman" w:cs="Times New Roman"/>
          <w:sz w:val="24"/>
          <w:szCs w:val="24"/>
        </w:rPr>
        <w:t xml:space="preserve">редохранения их при перевозке </w:t>
      </w:r>
      <w:r w:rsidR="009B5551">
        <w:rPr>
          <w:rFonts w:ascii="Times New Roman" w:eastAsia="Calibri" w:hAnsi="Times New Roman" w:cs="Times New Roman"/>
          <w:sz w:val="24"/>
          <w:szCs w:val="24"/>
        </w:rPr>
        <w:t xml:space="preserve">                                                          </w:t>
      </w:r>
      <w:r w:rsidRPr="00AF23D8">
        <w:rPr>
          <w:rFonts w:ascii="Times New Roman" w:eastAsia="Calibri" w:hAnsi="Times New Roman" w:cs="Times New Roman"/>
          <w:sz w:val="24"/>
          <w:szCs w:val="24"/>
        </w:rPr>
        <w:t>о</w:t>
      </w:r>
      <w:r w:rsidRPr="00EE13F8">
        <w:rPr>
          <w:rFonts w:ascii="Times New Roman" w:eastAsia="Calibri" w:hAnsi="Times New Roman" w:cs="Times New Roman"/>
          <w:sz w:val="24"/>
          <w:szCs w:val="24"/>
        </w:rPr>
        <w:t>т повреждения/утраты/порчи/недостачи должны предъявляться к перевозке в исправной таре (упаковке), обеспечивающим полную сохранность груза в процессе перевозки</w:t>
      </w:r>
      <w:r w:rsidR="001A5DBA" w:rsidRPr="00AF23D8">
        <w:rPr>
          <w:rFonts w:ascii="Times New Roman" w:eastAsia="Calibri" w:hAnsi="Times New Roman" w:cs="Times New Roman"/>
          <w:sz w:val="24"/>
          <w:szCs w:val="24"/>
        </w:rPr>
        <w:t xml:space="preserve"> в сборной фуре</w:t>
      </w:r>
      <w:r w:rsidRPr="00EE13F8">
        <w:rPr>
          <w:rFonts w:ascii="Times New Roman" w:eastAsia="Calibri" w:hAnsi="Times New Roman" w:cs="Times New Roman"/>
          <w:sz w:val="24"/>
          <w:szCs w:val="24"/>
        </w:rPr>
        <w:t>.</w:t>
      </w:r>
    </w:p>
    <w:p w:rsidR="00EE13F8" w:rsidRPr="00EE13F8" w:rsidRDefault="00EE13F8" w:rsidP="00EE13F8">
      <w:pPr>
        <w:spacing w:after="0" w:line="240" w:lineRule="auto"/>
        <w:jc w:val="both"/>
        <w:rPr>
          <w:rFonts w:ascii="Times New Roman" w:eastAsia="Calibri" w:hAnsi="Times New Roman" w:cs="Times New Roman"/>
          <w:sz w:val="24"/>
          <w:szCs w:val="24"/>
        </w:rPr>
      </w:pPr>
      <w:r w:rsidRPr="00EE13F8">
        <w:rPr>
          <w:rFonts w:ascii="Times New Roman" w:eastAsia="Calibri" w:hAnsi="Times New Roman" w:cs="Times New Roman"/>
          <w:sz w:val="24"/>
          <w:szCs w:val="24"/>
        </w:rPr>
        <w:t>2.</w:t>
      </w:r>
      <w:r w:rsidRPr="00EE13F8">
        <w:rPr>
          <w:rFonts w:ascii="Times New Roman" w:eastAsia="Calibri" w:hAnsi="Times New Roman" w:cs="Times New Roman"/>
          <w:sz w:val="24"/>
          <w:szCs w:val="24"/>
        </w:rPr>
        <w:tab/>
        <w:t>На каждом месте/таре/упаковке груза необходимо указать: маркировку груза, пу</w:t>
      </w:r>
      <w:r w:rsidR="00DB4BEB" w:rsidRPr="00AF23D8">
        <w:rPr>
          <w:rFonts w:ascii="Times New Roman" w:eastAsia="Calibri" w:hAnsi="Times New Roman" w:cs="Times New Roman"/>
          <w:sz w:val="24"/>
          <w:szCs w:val="24"/>
        </w:rPr>
        <w:t xml:space="preserve">нкт назначения, </w:t>
      </w:r>
      <w:r w:rsidR="00AF23D8">
        <w:rPr>
          <w:rFonts w:ascii="Times New Roman" w:eastAsia="Calibri" w:hAnsi="Times New Roman" w:cs="Times New Roman"/>
          <w:sz w:val="24"/>
          <w:szCs w:val="24"/>
        </w:rPr>
        <w:t>грузоотправителя, грузополучателя</w:t>
      </w:r>
      <w:r w:rsidRPr="00EE13F8">
        <w:rPr>
          <w:rFonts w:ascii="Times New Roman" w:eastAsia="Calibri" w:hAnsi="Times New Roman" w:cs="Times New Roman"/>
          <w:sz w:val="24"/>
          <w:szCs w:val="24"/>
        </w:rPr>
        <w:t>.</w:t>
      </w:r>
    </w:p>
    <w:p w:rsidR="00EE13F8" w:rsidRPr="00EE13F8" w:rsidRDefault="00EE13F8" w:rsidP="00EE13F8">
      <w:pPr>
        <w:spacing w:after="0" w:line="240" w:lineRule="auto"/>
        <w:jc w:val="both"/>
        <w:rPr>
          <w:rFonts w:ascii="Times New Roman" w:eastAsia="Calibri" w:hAnsi="Times New Roman" w:cs="Times New Roman"/>
          <w:sz w:val="24"/>
          <w:szCs w:val="24"/>
        </w:rPr>
      </w:pPr>
      <w:r w:rsidRPr="00EE13F8">
        <w:rPr>
          <w:rFonts w:ascii="Times New Roman" w:eastAsia="Calibri" w:hAnsi="Times New Roman" w:cs="Times New Roman"/>
          <w:sz w:val="24"/>
          <w:szCs w:val="24"/>
        </w:rPr>
        <w:t>3.</w:t>
      </w:r>
      <w:r w:rsidRPr="00EE13F8">
        <w:rPr>
          <w:rFonts w:ascii="Times New Roman" w:eastAsia="Calibri" w:hAnsi="Times New Roman" w:cs="Times New Roman"/>
          <w:sz w:val="24"/>
          <w:szCs w:val="24"/>
        </w:rPr>
        <w:tab/>
        <w:t xml:space="preserve">Негабаритные </w:t>
      </w:r>
      <w:r w:rsidR="002B475D" w:rsidRPr="00EE13F8">
        <w:rPr>
          <w:rFonts w:ascii="Times New Roman" w:eastAsia="Calibri" w:hAnsi="Times New Roman" w:cs="Times New Roman"/>
          <w:sz w:val="24"/>
          <w:szCs w:val="24"/>
        </w:rPr>
        <w:t>грузы необходимо</w:t>
      </w:r>
      <w:r w:rsidRPr="00EE13F8">
        <w:rPr>
          <w:rFonts w:ascii="Times New Roman" w:eastAsia="Calibri" w:hAnsi="Times New Roman" w:cs="Times New Roman"/>
          <w:sz w:val="24"/>
          <w:szCs w:val="24"/>
        </w:rPr>
        <w:t xml:space="preserve"> упаковать в тару/упаковку не способную повредить рядом стоящие грузы.</w:t>
      </w:r>
    </w:p>
    <w:p w:rsidR="00EE13F8" w:rsidRPr="00EE13F8" w:rsidRDefault="00EE13F8" w:rsidP="00EE13F8">
      <w:pPr>
        <w:spacing w:after="0" w:line="240" w:lineRule="auto"/>
        <w:jc w:val="both"/>
        <w:rPr>
          <w:rFonts w:ascii="Times New Roman" w:eastAsia="Calibri" w:hAnsi="Times New Roman" w:cs="Times New Roman"/>
          <w:sz w:val="24"/>
          <w:szCs w:val="24"/>
        </w:rPr>
      </w:pPr>
    </w:p>
    <w:p w:rsidR="00EE13F8" w:rsidRPr="00EE13F8" w:rsidRDefault="00EE13F8" w:rsidP="00EE13F8">
      <w:pPr>
        <w:spacing w:after="160" w:line="259" w:lineRule="auto"/>
        <w:jc w:val="center"/>
        <w:rPr>
          <w:rFonts w:ascii="Times New Roman" w:eastAsia="Calibri" w:hAnsi="Times New Roman" w:cs="Times New Roman"/>
          <w:sz w:val="24"/>
          <w:szCs w:val="24"/>
          <w:u w:val="single"/>
        </w:rPr>
      </w:pPr>
      <w:r w:rsidRPr="00EE13F8">
        <w:rPr>
          <w:rFonts w:ascii="Times New Roman" w:eastAsia="Calibri" w:hAnsi="Times New Roman" w:cs="Times New Roman"/>
          <w:sz w:val="24"/>
          <w:szCs w:val="24"/>
          <w:u w:val="single"/>
        </w:rPr>
        <w:t>Перечень типов транспортной тары:</w:t>
      </w:r>
    </w:p>
    <w:p w:rsidR="00EE13F8" w:rsidRPr="00EE13F8" w:rsidRDefault="00EE13F8" w:rsidP="00EE13F8">
      <w:pPr>
        <w:numPr>
          <w:ilvl w:val="0"/>
          <w:numId w:val="5"/>
        </w:numPr>
        <w:spacing w:after="160" w:line="259" w:lineRule="auto"/>
        <w:contextualSpacing/>
        <w:rPr>
          <w:rFonts w:ascii="Times New Roman" w:eastAsia="Calibri" w:hAnsi="Times New Roman" w:cs="Times New Roman"/>
          <w:sz w:val="24"/>
          <w:szCs w:val="24"/>
        </w:rPr>
      </w:pPr>
      <w:r w:rsidRPr="00EE13F8">
        <w:rPr>
          <w:rFonts w:ascii="Times New Roman" w:eastAsia="Calibri" w:hAnsi="Times New Roman" w:cs="Times New Roman"/>
          <w:sz w:val="24"/>
          <w:szCs w:val="24"/>
        </w:rPr>
        <w:t>Коробки из гофрированного и коробочного картона.</w:t>
      </w:r>
    </w:p>
    <w:p w:rsidR="00EE13F8" w:rsidRPr="00EE13F8" w:rsidRDefault="00EE13F8" w:rsidP="00CD4A38">
      <w:pPr>
        <w:numPr>
          <w:ilvl w:val="0"/>
          <w:numId w:val="5"/>
        </w:numPr>
        <w:spacing w:after="160" w:line="259" w:lineRule="auto"/>
        <w:contextualSpacing/>
        <w:rPr>
          <w:rFonts w:ascii="Times New Roman" w:eastAsia="Calibri" w:hAnsi="Times New Roman" w:cs="Times New Roman"/>
          <w:sz w:val="24"/>
          <w:szCs w:val="24"/>
        </w:rPr>
      </w:pPr>
      <w:r w:rsidRPr="00EE13F8">
        <w:rPr>
          <w:rFonts w:ascii="Times New Roman" w:eastAsia="Calibri" w:hAnsi="Times New Roman" w:cs="Times New Roman"/>
          <w:sz w:val="24"/>
          <w:szCs w:val="24"/>
        </w:rPr>
        <w:t xml:space="preserve">Коробки </w:t>
      </w:r>
      <w:r w:rsidR="00CD4A38" w:rsidRPr="00AF23D8">
        <w:rPr>
          <w:rFonts w:ascii="Times New Roman" w:eastAsia="Calibri" w:hAnsi="Times New Roman" w:cs="Times New Roman"/>
          <w:sz w:val="24"/>
          <w:szCs w:val="24"/>
        </w:rPr>
        <w:t>из</w:t>
      </w:r>
      <w:r w:rsidR="00CD4A38" w:rsidRPr="00AF23D8">
        <w:rPr>
          <w:rFonts w:ascii="Times New Roman" w:hAnsi="Times New Roman" w:cs="Times New Roman"/>
          <w:sz w:val="24"/>
          <w:szCs w:val="24"/>
        </w:rPr>
        <w:t xml:space="preserve"> </w:t>
      </w:r>
      <w:r w:rsidR="00CD4A38" w:rsidRPr="00AF23D8">
        <w:rPr>
          <w:rFonts w:ascii="Times New Roman" w:eastAsia="Calibri" w:hAnsi="Times New Roman" w:cs="Times New Roman"/>
          <w:sz w:val="24"/>
          <w:szCs w:val="24"/>
        </w:rPr>
        <w:t xml:space="preserve">гофрированного и коробочного картона </w:t>
      </w:r>
      <w:r w:rsidRPr="00EE13F8">
        <w:rPr>
          <w:rFonts w:ascii="Times New Roman" w:eastAsia="Calibri" w:hAnsi="Times New Roman" w:cs="Times New Roman"/>
          <w:sz w:val="24"/>
          <w:szCs w:val="24"/>
        </w:rPr>
        <w:t>с дополнительной защитой содержимого</w:t>
      </w:r>
      <w:r w:rsidR="003C3084" w:rsidRPr="00AF23D8">
        <w:rPr>
          <w:rFonts w:ascii="Times New Roman" w:eastAsia="Calibri" w:hAnsi="Times New Roman" w:cs="Times New Roman"/>
          <w:sz w:val="24"/>
          <w:szCs w:val="24"/>
        </w:rPr>
        <w:t xml:space="preserve"> (внутренние перегородки, амортизационные прокладки)</w:t>
      </w:r>
      <w:r w:rsidRPr="00EE13F8">
        <w:rPr>
          <w:rFonts w:ascii="Times New Roman" w:eastAsia="Calibri" w:hAnsi="Times New Roman" w:cs="Times New Roman"/>
          <w:sz w:val="24"/>
          <w:szCs w:val="24"/>
        </w:rPr>
        <w:t xml:space="preserve"> </w:t>
      </w:r>
      <w:r w:rsidR="00B84774" w:rsidRPr="00AF23D8">
        <w:rPr>
          <w:rFonts w:ascii="Times New Roman" w:eastAsia="Calibri" w:hAnsi="Times New Roman" w:cs="Times New Roman"/>
          <w:sz w:val="24"/>
          <w:szCs w:val="24"/>
        </w:rPr>
        <w:t>на</w:t>
      </w:r>
      <w:r w:rsidR="00B84774" w:rsidRPr="00AF23D8">
        <w:rPr>
          <w:rFonts w:ascii="Times New Roman" w:hAnsi="Times New Roman" w:cs="Times New Roman"/>
          <w:sz w:val="24"/>
          <w:szCs w:val="24"/>
        </w:rPr>
        <w:t xml:space="preserve"> </w:t>
      </w:r>
      <w:r w:rsidR="00B84774" w:rsidRPr="00AF23D8">
        <w:rPr>
          <w:rFonts w:ascii="Times New Roman" w:eastAsia="Calibri" w:hAnsi="Times New Roman" w:cs="Times New Roman"/>
          <w:sz w:val="24"/>
          <w:szCs w:val="24"/>
        </w:rPr>
        <w:t>поддоне/паллете</w:t>
      </w:r>
      <w:r w:rsidRPr="00EE13F8">
        <w:rPr>
          <w:rFonts w:ascii="Times New Roman" w:eastAsia="Calibri" w:hAnsi="Times New Roman" w:cs="Times New Roman"/>
          <w:sz w:val="24"/>
          <w:szCs w:val="24"/>
        </w:rPr>
        <w:t>.</w:t>
      </w:r>
    </w:p>
    <w:p w:rsidR="00EE13F8" w:rsidRPr="00EE13F8" w:rsidRDefault="00EE13F8" w:rsidP="00EE13F8">
      <w:pPr>
        <w:numPr>
          <w:ilvl w:val="0"/>
          <w:numId w:val="5"/>
        </w:numPr>
        <w:spacing w:after="160" w:line="259" w:lineRule="auto"/>
        <w:contextualSpacing/>
        <w:rPr>
          <w:rFonts w:ascii="Times New Roman" w:eastAsia="Calibri" w:hAnsi="Times New Roman" w:cs="Times New Roman"/>
          <w:sz w:val="24"/>
          <w:szCs w:val="24"/>
        </w:rPr>
      </w:pPr>
      <w:r w:rsidRPr="00EE13F8">
        <w:rPr>
          <w:rFonts w:ascii="Times New Roman" w:eastAsia="Calibri" w:hAnsi="Times New Roman" w:cs="Times New Roman"/>
          <w:sz w:val="24"/>
          <w:szCs w:val="24"/>
        </w:rPr>
        <w:t>Фанерные и деревянные ящики, обрешетка.</w:t>
      </w:r>
    </w:p>
    <w:p w:rsidR="00EE13F8" w:rsidRPr="00EE13F8" w:rsidRDefault="00EE13F8" w:rsidP="00EE13F8">
      <w:pPr>
        <w:numPr>
          <w:ilvl w:val="0"/>
          <w:numId w:val="5"/>
        </w:numPr>
        <w:spacing w:after="160" w:line="259" w:lineRule="auto"/>
        <w:contextualSpacing/>
        <w:rPr>
          <w:rFonts w:ascii="Times New Roman" w:eastAsia="Calibri" w:hAnsi="Times New Roman" w:cs="Times New Roman"/>
          <w:sz w:val="24"/>
          <w:szCs w:val="24"/>
        </w:rPr>
      </w:pPr>
      <w:r w:rsidRPr="00EE13F8">
        <w:rPr>
          <w:rFonts w:ascii="Times New Roman" w:eastAsia="Calibri" w:hAnsi="Times New Roman" w:cs="Times New Roman"/>
          <w:sz w:val="24"/>
          <w:szCs w:val="24"/>
        </w:rPr>
        <w:t>Фанерные и деревянные ящики, обрешетка с амортизационными прокладками.</w:t>
      </w:r>
    </w:p>
    <w:p w:rsidR="00EE13F8" w:rsidRPr="00EE13F8" w:rsidRDefault="00EE13F8" w:rsidP="00EE13F8">
      <w:pPr>
        <w:numPr>
          <w:ilvl w:val="0"/>
          <w:numId w:val="5"/>
        </w:numPr>
        <w:spacing w:after="160" w:line="259" w:lineRule="auto"/>
        <w:contextualSpacing/>
        <w:rPr>
          <w:rFonts w:ascii="Times New Roman" w:eastAsia="Calibri" w:hAnsi="Times New Roman" w:cs="Times New Roman"/>
          <w:sz w:val="24"/>
          <w:szCs w:val="24"/>
        </w:rPr>
      </w:pPr>
      <w:r w:rsidRPr="00EE13F8">
        <w:rPr>
          <w:rFonts w:ascii="Times New Roman" w:eastAsia="Calibri" w:hAnsi="Times New Roman" w:cs="Times New Roman"/>
          <w:sz w:val="24"/>
          <w:szCs w:val="24"/>
        </w:rPr>
        <w:t>Герметичные металлические/пластиковые бочки и фляги, ящики в деревянной обрешетке.</w:t>
      </w:r>
    </w:p>
    <w:p w:rsidR="00EE13F8" w:rsidRPr="00EE13F8" w:rsidRDefault="00EE13F8" w:rsidP="00EE13F8">
      <w:pPr>
        <w:numPr>
          <w:ilvl w:val="0"/>
          <w:numId w:val="5"/>
        </w:numPr>
        <w:spacing w:after="160" w:line="259" w:lineRule="auto"/>
        <w:contextualSpacing/>
        <w:rPr>
          <w:rFonts w:ascii="Times New Roman" w:eastAsia="Calibri" w:hAnsi="Times New Roman" w:cs="Times New Roman"/>
          <w:sz w:val="24"/>
          <w:szCs w:val="24"/>
        </w:rPr>
      </w:pPr>
      <w:r w:rsidRPr="00EE13F8">
        <w:rPr>
          <w:rFonts w:ascii="Times New Roman" w:eastAsia="Calibri" w:hAnsi="Times New Roman" w:cs="Times New Roman"/>
          <w:sz w:val="24"/>
          <w:szCs w:val="24"/>
        </w:rPr>
        <w:t>Мешки полиэтиленовые, многослойные бумажные.</w:t>
      </w:r>
    </w:p>
    <w:p w:rsidR="00EE13F8" w:rsidRPr="00EE13F8" w:rsidRDefault="00EE13F8" w:rsidP="00EE13F8">
      <w:pPr>
        <w:numPr>
          <w:ilvl w:val="0"/>
          <w:numId w:val="5"/>
        </w:numPr>
        <w:spacing w:after="160" w:line="259" w:lineRule="auto"/>
        <w:contextualSpacing/>
        <w:rPr>
          <w:rFonts w:ascii="Times New Roman" w:eastAsia="Calibri" w:hAnsi="Times New Roman" w:cs="Times New Roman"/>
          <w:sz w:val="24"/>
          <w:szCs w:val="24"/>
        </w:rPr>
      </w:pPr>
      <w:r w:rsidRPr="00EE13F8">
        <w:rPr>
          <w:rFonts w:ascii="Times New Roman" w:eastAsia="Calibri" w:hAnsi="Times New Roman" w:cs="Times New Roman"/>
          <w:sz w:val="24"/>
          <w:szCs w:val="24"/>
        </w:rPr>
        <w:t>Барабаны, катушки.</w:t>
      </w:r>
    </w:p>
    <w:p w:rsidR="00EE13F8" w:rsidRPr="00EE13F8" w:rsidRDefault="00EE13F8" w:rsidP="00EE13F8">
      <w:pPr>
        <w:numPr>
          <w:ilvl w:val="0"/>
          <w:numId w:val="5"/>
        </w:numPr>
        <w:spacing w:after="160" w:line="259" w:lineRule="auto"/>
        <w:contextualSpacing/>
        <w:rPr>
          <w:rFonts w:ascii="Times New Roman" w:eastAsia="Calibri" w:hAnsi="Times New Roman" w:cs="Times New Roman"/>
          <w:sz w:val="24"/>
          <w:szCs w:val="24"/>
        </w:rPr>
      </w:pPr>
      <w:r w:rsidRPr="00EE13F8">
        <w:rPr>
          <w:rFonts w:ascii="Times New Roman" w:eastAsia="Calibri" w:hAnsi="Times New Roman" w:cs="Times New Roman"/>
          <w:sz w:val="24"/>
          <w:szCs w:val="24"/>
        </w:rPr>
        <w:t>Опломбированные мешки Клиента.</w:t>
      </w:r>
    </w:p>
    <w:p w:rsidR="00EE13F8" w:rsidRPr="00AF23D8" w:rsidRDefault="002B475D" w:rsidP="00EE13F8">
      <w:pPr>
        <w:numPr>
          <w:ilvl w:val="0"/>
          <w:numId w:val="5"/>
        </w:numPr>
        <w:spacing w:after="160" w:line="259" w:lineRule="auto"/>
        <w:contextualSpacing/>
        <w:rPr>
          <w:rFonts w:ascii="Times New Roman" w:eastAsia="Calibri" w:hAnsi="Times New Roman" w:cs="Times New Roman"/>
          <w:sz w:val="24"/>
          <w:szCs w:val="24"/>
        </w:rPr>
      </w:pPr>
      <w:r w:rsidRPr="00EE13F8">
        <w:rPr>
          <w:rFonts w:ascii="Times New Roman" w:eastAsia="Calibri" w:hAnsi="Times New Roman" w:cs="Times New Roman"/>
          <w:sz w:val="24"/>
          <w:szCs w:val="24"/>
        </w:rPr>
        <w:t>Линолеум</w:t>
      </w:r>
      <w:r w:rsidR="00EE13F8" w:rsidRPr="00EE13F8">
        <w:rPr>
          <w:rFonts w:ascii="Times New Roman" w:eastAsia="Calibri" w:hAnsi="Times New Roman" w:cs="Times New Roman"/>
          <w:sz w:val="24"/>
          <w:szCs w:val="24"/>
        </w:rPr>
        <w:t>, ковролин в рулонах на сердечнике лицевой стороной внутрь.</w:t>
      </w:r>
    </w:p>
    <w:p w:rsidR="00EE13F8" w:rsidRPr="00EE13F8" w:rsidRDefault="00EE13F8" w:rsidP="00EE13F8">
      <w:pPr>
        <w:spacing w:after="160" w:line="259" w:lineRule="auto"/>
        <w:ind w:left="720"/>
        <w:contextualSpacing/>
        <w:rPr>
          <w:rFonts w:ascii="Times New Roman" w:eastAsia="Calibri" w:hAnsi="Times New Roman" w:cs="Times New Roman"/>
          <w:sz w:val="24"/>
          <w:szCs w:val="24"/>
        </w:rPr>
      </w:pPr>
    </w:p>
    <w:p w:rsidR="00EE13F8" w:rsidRPr="00EE13F8" w:rsidRDefault="00EE13F8" w:rsidP="00EE13F8">
      <w:pPr>
        <w:spacing w:after="160" w:line="259" w:lineRule="auto"/>
        <w:ind w:left="360"/>
        <w:jc w:val="center"/>
        <w:rPr>
          <w:rFonts w:ascii="Times New Roman" w:eastAsia="Calibri" w:hAnsi="Times New Roman" w:cs="Times New Roman"/>
          <w:b/>
          <w:sz w:val="24"/>
          <w:szCs w:val="24"/>
        </w:rPr>
      </w:pPr>
      <w:r w:rsidRPr="00EE13F8">
        <w:rPr>
          <w:rFonts w:ascii="Times New Roman" w:eastAsia="Calibri" w:hAnsi="Times New Roman" w:cs="Times New Roman"/>
          <w:b/>
          <w:sz w:val="24"/>
          <w:szCs w:val="24"/>
        </w:rPr>
        <w:t>Требования Экспедитора к типу транспортной тары для различных видов грузов</w:t>
      </w:r>
    </w:p>
    <w:p w:rsidR="00EE13F8" w:rsidRPr="00EE13F8" w:rsidRDefault="00EE13F8" w:rsidP="00EE13F8">
      <w:pPr>
        <w:spacing w:after="160" w:line="259" w:lineRule="auto"/>
        <w:ind w:left="360"/>
        <w:jc w:val="center"/>
        <w:rPr>
          <w:rFonts w:ascii="Times New Roman" w:eastAsia="Calibri" w:hAnsi="Times New Roman" w:cs="Times New Roman"/>
          <w:sz w:val="24"/>
          <w:szCs w:val="24"/>
        </w:rPr>
      </w:pPr>
    </w:p>
    <w:tbl>
      <w:tblPr>
        <w:tblStyle w:val="ad"/>
        <w:tblW w:w="0" w:type="auto"/>
        <w:tblInd w:w="108" w:type="dxa"/>
        <w:tblLook w:val="04A0" w:firstRow="1" w:lastRow="0" w:firstColumn="1" w:lastColumn="0" w:noHBand="0" w:noVBand="1"/>
      </w:tblPr>
      <w:tblGrid>
        <w:gridCol w:w="4694"/>
        <w:gridCol w:w="6079"/>
      </w:tblGrid>
      <w:tr w:rsidR="00EE13F8" w:rsidRPr="00EE13F8" w:rsidTr="00B25CDE">
        <w:tc>
          <w:tcPr>
            <w:tcW w:w="4694" w:type="dxa"/>
          </w:tcPr>
          <w:p w:rsidR="00EE13F8" w:rsidRPr="00EE13F8" w:rsidRDefault="00EE13F8" w:rsidP="00EE13F8">
            <w:pPr>
              <w:jc w:val="center"/>
              <w:rPr>
                <w:rFonts w:ascii="Times New Roman" w:eastAsia="Calibri" w:hAnsi="Times New Roman" w:cs="Times New Roman"/>
                <w:sz w:val="24"/>
                <w:szCs w:val="24"/>
              </w:rPr>
            </w:pPr>
            <w:r w:rsidRPr="00EE13F8">
              <w:rPr>
                <w:rFonts w:ascii="Times New Roman" w:eastAsia="Calibri" w:hAnsi="Times New Roman" w:cs="Times New Roman"/>
                <w:sz w:val="24"/>
                <w:szCs w:val="24"/>
              </w:rPr>
              <w:t>Тип требуемой тары</w:t>
            </w:r>
          </w:p>
        </w:tc>
        <w:tc>
          <w:tcPr>
            <w:tcW w:w="6079" w:type="dxa"/>
          </w:tcPr>
          <w:p w:rsidR="00EE13F8" w:rsidRPr="00EE13F8" w:rsidRDefault="00EE13F8" w:rsidP="00EE13F8">
            <w:pPr>
              <w:jc w:val="center"/>
              <w:rPr>
                <w:rFonts w:ascii="Times New Roman" w:eastAsia="Calibri" w:hAnsi="Times New Roman" w:cs="Times New Roman"/>
                <w:sz w:val="24"/>
                <w:szCs w:val="24"/>
              </w:rPr>
            </w:pPr>
            <w:r w:rsidRPr="00EE13F8">
              <w:rPr>
                <w:rFonts w:ascii="Times New Roman" w:eastAsia="Calibri" w:hAnsi="Times New Roman" w:cs="Times New Roman"/>
                <w:sz w:val="24"/>
                <w:szCs w:val="24"/>
              </w:rPr>
              <w:t>Виды товаров/грузов</w:t>
            </w:r>
          </w:p>
        </w:tc>
      </w:tr>
      <w:tr w:rsidR="00EE13F8" w:rsidRPr="00EE13F8" w:rsidTr="00B25CDE">
        <w:tc>
          <w:tcPr>
            <w:tcW w:w="4694" w:type="dxa"/>
          </w:tcPr>
          <w:p w:rsidR="00EE13F8" w:rsidRPr="00EE13F8" w:rsidRDefault="00EE13F8" w:rsidP="00EE13F8">
            <w:pPr>
              <w:rPr>
                <w:rFonts w:ascii="Times New Roman" w:eastAsia="Calibri" w:hAnsi="Times New Roman" w:cs="Times New Roman"/>
                <w:sz w:val="24"/>
                <w:szCs w:val="24"/>
              </w:rPr>
            </w:pPr>
            <w:r w:rsidRPr="00EE13F8">
              <w:rPr>
                <w:rFonts w:ascii="Times New Roman" w:eastAsia="Calibri" w:hAnsi="Times New Roman" w:cs="Times New Roman"/>
                <w:sz w:val="24"/>
                <w:szCs w:val="24"/>
              </w:rPr>
              <w:t>1-4, 6, 8</w:t>
            </w:r>
          </w:p>
        </w:tc>
        <w:tc>
          <w:tcPr>
            <w:tcW w:w="6079" w:type="dxa"/>
          </w:tcPr>
          <w:p w:rsidR="00EE13F8" w:rsidRPr="00EE13F8" w:rsidRDefault="00EE13F8" w:rsidP="00EE13F8">
            <w:pPr>
              <w:jc w:val="both"/>
              <w:rPr>
                <w:rFonts w:ascii="Times New Roman" w:eastAsia="Calibri" w:hAnsi="Times New Roman" w:cs="Times New Roman"/>
                <w:sz w:val="24"/>
                <w:szCs w:val="24"/>
              </w:rPr>
            </w:pPr>
            <w:r w:rsidRPr="00EE13F8">
              <w:rPr>
                <w:rFonts w:ascii="Times New Roman" w:eastAsia="Calibri" w:hAnsi="Times New Roman" w:cs="Times New Roman"/>
                <w:sz w:val="24"/>
                <w:szCs w:val="24"/>
              </w:rPr>
              <w:t>Швейные, трикотажные, кожевенные, меховые изделия, текстильные материалы.</w:t>
            </w:r>
          </w:p>
        </w:tc>
      </w:tr>
      <w:tr w:rsidR="00EE13F8" w:rsidRPr="00EE13F8" w:rsidTr="00B25CDE">
        <w:tc>
          <w:tcPr>
            <w:tcW w:w="4694" w:type="dxa"/>
          </w:tcPr>
          <w:p w:rsidR="00EE13F8" w:rsidRPr="00EE13F8" w:rsidRDefault="00EE13F8" w:rsidP="00EE13F8">
            <w:pPr>
              <w:rPr>
                <w:rFonts w:ascii="Times New Roman" w:eastAsia="Calibri" w:hAnsi="Times New Roman" w:cs="Times New Roman"/>
                <w:sz w:val="24"/>
                <w:szCs w:val="24"/>
              </w:rPr>
            </w:pPr>
            <w:r w:rsidRPr="00EE13F8">
              <w:rPr>
                <w:rFonts w:ascii="Times New Roman" w:eastAsia="Calibri" w:hAnsi="Times New Roman" w:cs="Times New Roman"/>
                <w:sz w:val="24"/>
                <w:szCs w:val="24"/>
              </w:rPr>
              <w:t>2-4</w:t>
            </w:r>
          </w:p>
        </w:tc>
        <w:tc>
          <w:tcPr>
            <w:tcW w:w="6079" w:type="dxa"/>
          </w:tcPr>
          <w:p w:rsidR="00EE13F8" w:rsidRPr="00EE13F8" w:rsidRDefault="00EE13F8" w:rsidP="00EE13F8">
            <w:pPr>
              <w:jc w:val="both"/>
              <w:rPr>
                <w:rFonts w:ascii="Times New Roman" w:eastAsia="Calibri" w:hAnsi="Times New Roman" w:cs="Times New Roman"/>
                <w:sz w:val="24"/>
                <w:szCs w:val="24"/>
              </w:rPr>
            </w:pPr>
            <w:r w:rsidRPr="00EE13F8">
              <w:rPr>
                <w:rFonts w:ascii="Times New Roman" w:eastAsia="Calibri" w:hAnsi="Times New Roman" w:cs="Times New Roman"/>
                <w:sz w:val="24"/>
                <w:szCs w:val="24"/>
              </w:rPr>
              <w:t xml:space="preserve">Сухая кондитерская и плодоовощная продукция, добавки, специи, сухие медицинские изделия, обувь, семена, табачные </w:t>
            </w:r>
            <w:r w:rsidR="002B475D" w:rsidRPr="00EE13F8">
              <w:rPr>
                <w:rFonts w:ascii="Times New Roman" w:eastAsia="Calibri" w:hAnsi="Times New Roman" w:cs="Times New Roman"/>
                <w:sz w:val="24"/>
                <w:szCs w:val="24"/>
              </w:rPr>
              <w:t>изделия, галантерея</w:t>
            </w:r>
            <w:r w:rsidRPr="00EE13F8">
              <w:rPr>
                <w:rFonts w:ascii="Times New Roman" w:eastAsia="Calibri" w:hAnsi="Times New Roman" w:cs="Times New Roman"/>
                <w:sz w:val="24"/>
                <w:szCs w:val="24"/>
              </w:rPr>
              <w:t>, игрушки, хозтовары, предметы гигиены изделия из бумаги и картона. Спортивный и садовый инвентарь, аксессуары и корм для животных,</w:t>
            </w:r>
            <w:r w:rsidR="00CD4A38" w:rsidRPr="00AF23D8">
              <w:rPr>
                <w:rFonts w:ascii="Times New Roman" w:eastAsia="Calibri" w:hAnsi="Times New Roman" w:cs="Times New Roman"/>
                <w:sz w:val="24"/>
                <w:szCs w:val="24"/>
              </w:rPr>
              <w:t xml:space="preserve"> канцтовары,</w:t>
            </w:r>
            <w:r w:rsidR="00CD4A38" w:rsidRPr="00AF23D8">
              <w:rPr>
                <w:rFonts w:ascii="Times New Roman" w:hAnsi="Times New Roman" w:cs="Times New Roman"/>
                <w:sz w:val="24"/>
                <w:szCs w:val="24"/>
              </w:rPr>
              <w:t xml:space="preserve"> </w:t>
            </w:r>
            <w:r w:rsidR="00CD4A38" w:rsidRPr="00AF23D8">
              <w:rPr>
                <w:rFonts w:ascii="Times New Roman" w:eastAsia="Calibri" w:hAnsi="Times New Roman" w:cs="Times New Roman"/>
                <w:sz w:val="24"/>
                <w:szCs w:val="24"/>
              </w:rPr>
              <w:t>сухие порошкообразные и гранулированные материалы.</w:t>
            </w:r>
          </w:p>
        </w:tc>
      </w:tr>
      <w:tr w:rsidR="00EE13F8" w:rsidRPr="00EE13F8" w:rsidTr="00B25CDE">
        <w:tc>
          <w:tcPr>
            <w:tcW w:w="4694" w:type="dxa"/>
          </w:tcPr>
          <w:p w:rsidR="00EE13F8" w:rsidRPr="00EE13F8" w:rsidRDefault="00EE13F8" w:rsidP="00601A22">
            <w:pPr>
              <w:rPr>
                <w:rFonts w:ascii="Times New Roman" w:eastAsia="Calibri" w:hAnsi="Times New Roman" w:cs="Times New Roman"/>
                <w:sz w:val="24"/>
                <w:szCs w:val="24"/>
              </w:rPr>
            </w:pPr>
            <w:r w:rsidRPr="00EE13F8">
              <w:rPr>
                <w:rFonts w:ascii="Times New Roman" w:eastAsia="Calibri" w:hAnsi="Times New Roman" w:cs="Times New Roman"/>
                <w:sz w:val="24"/>
                <w:szCs w:val="24"/>
              </w:rPr>
              <w:t>2-</w:t>
            </w:r>
            <w:r w:rsidR="00601A22" w:rsidRPr="00AF23D8">
              <w:rPr>
                <w:rFonts w:ascii="Times New Roman" w:eastAsia="Calibri" w:hAnsi="Times New Roman" w:cs="Times New Roman"/>
                <w:sz w:val="24"/>
                <w:szCs w:val="24"/>
              </w:rPr>
              <w:t>5</w:t>
            </w:r>
            <w:r w:rsidRPr="00EE13F8">
              <w:rPr>
                <w:rFonts w:ascii="Times New Roman" w:eastAsia="Calibri" w:hAnsi="Times New Roman" w:cs="Times New Roman"/>
                <w:sz w:val="24"/>
                <w:szCs w:val="24"/>
              </w:rPr>
              <w:t>, 8</w:t>
            </w:r>
          </w:p>
        </w:tc>
        <w:tc>
          <w:tcPr>
            <w:tcW w:w="6079" w:type="dxa"/>
          </w:tcPr>
          <w:p w:rsidR="00AF23D8" w:rsidRPr="00EE13F8" w:rsidRDefault="00EE13F8" w:rsidP="00DC0CF2">
            <w:pPr>
              <w:jc w:val="both"/>
              <w:rPr>
                <w:rFonts w:ascii="Times New Roman" w:eastAsia="Calibri" w:hAnsi="Times New Roman" w:cs="Times New Roman"/>
                <w:sz w:val="24"/>
                <w:szCs w:val="24"/>
              </w:rPr>
            </w:pPr>
            <w:r w:rsidRPr="00EE13F8">
              <w:rPr>
                <w:rFonts w:ascii="Times New Roman" w:eastAsia="Calibri" w:hAnsi="Times New Roman" w:cs="Times New Roman"/>
                <w:sz w:val="24"/>
                <w:szCs w:val="24"/>
              </w:rPr>
              <w:t>Изделия в хрупкой потребительской таре: продукты питания.</w:t>
            </w:r>
          </w:p>
        </w:tc>
      </w:tr>
      <w:tr w:rsidR="00EE13F8" w:rsidRPr="00EE13F8" w:rsidTr="00B25CDE">
        <w:tc>
          <w:tcPr>
            <w:tcW w:w="4694" w:type="dxa"/>
          </w:tcPr>
          <w:p w:rsidR="00EE13F8" w:rsidRPr="00EE13F8" w:rsidRDefault="00EE13F8" w:rsidP="00EE13F8">
            <w:pPr>
              <w:rPr>
                <w:rFonts w:ascii="Times New Roman" w:eastAsia="Calibri" w:hAnsi="Times New Roman" w:cs="Times New Roman"/>
                <w:sz w:val="24"/>
                <w:szCs w:val="24"/>
              </w:rPr>
            </w:pPr>
            <w:r w:rsidRPr="00EE13F8">
              <w:rPr>
                <w:rFonts w:ascii="Times New Roman" w:eastAsia="Calibri" w:hAnsi="Times New Roman" w:cs="Times New Roman"/>
                <w:sz w:val="24"/>
                <w:szCs w:val="24"/>
              </w:rPr>
              <w:t>3-4</w:t>
            </w:r>
          </w:p>
        </w:tc>
        <w:tc>
          <w:tcPr>
            <w:tcW w:w="6079" w:type="dxa"/>
          </w:tcPr>
          <w:p w:rsidR="00EE13F8" w:rsidRPr="00EE13F8" w:rsidRDefault="00EE13F8" w:rsidP="00601A22">
            <w:pPr>
              <w:jc w:val="both"/>
              <w:rPr>
                <w:rFonts w:ascii="Times New Roman" w:eastAsia="Calibri" w:hAnsi="Times New Roman" w:cs="Times New Roman"/>
                <w:sz w:val="24"/>
                <w:szCs w:val="24"/>
              </w:rPr>
            </w:pPr>
            <w:r w:rsidRPr="00EE13F8">
              <w:rPr>
                <w:rFonts w:ascii="Times New Roman" w:eastAsia="Calibri" w:hAnsi="Times New Roman" w:cs="Times New Roman"/>
                <w:sz w:val="24"/>
                <w:szCs w:val="24"/>
              </w:rPr>
              <w:t xml:space="preserve">Любая сантехника (душевые кабины, ванны, унитазы, раковины и т.д.), облицовочные материалы, посуда фарфоровая и фаянсовая, люстры, все виды оборудования (энергетическое, промышленное, торговое, медицинское, спортивные </w:t>
            </w:r>
            <w:r w:rsidR="002B475D" w:rsidRPr="00EE13F8">
              <w:rPr>
                <w:rFonts w:ascii="Times New Roman" w:eastAsia="Calibri" w:hAnsi="Times New Roman" w:cs="Times New Roman"/>
                <w:sz w:val="24"/>
                <w:szCs w:val="24"/>
              </w:rPr>
              <w:t>тренажёры</w:t>
            </w:r>
            <w:r w:rsidRPr="00EE13F8">
              <w:rPr>
                <w:rFonts w:ascii="Times New Roman" w:eastAsia="Calibri" w:hAnsi="Times New Roman" w:cs="Times New Roman"/>
                <w:sz w:val="24"/>
                <w:szCs w:val="24"/>
              </w:rPr>
              <w:t xml:space="preserve">, промышленный инструмент), электростанции и электроагрегаты, а также любые станки, механизмы, любая мебель, пиломатериалы (плиты, фанера), панели </w:t>
            </w:r>
            <w:r w:rsidRPr="00EE13F8">
              <w:rPr>
                <w:rFonts w:ascii="Times New Roman" w:eastAsia="Calibri" w:hAnsi="Times New Roman" w:cs="Times New Roman"/>
                <w:sz w:val="24"/>
                <w:szCs w:val="24"/>
              </w:rPr>
              <w:lastRenderedPageBreak/>
              <w:t xml:space="preserve">пластиковые/деревянные, двери, пластиковые панели для жалюзи, окон, подоконников, детали и узы механизмов, металлические изделия (листы, полосы, гнутые профили, прутки, трубы), окна, банкоматы, игровые автоматы, мототехника, аккумуляторы. Изделия в хрупкой потребительской таре: отделочные материалы, канцтовары бытовая и автохимия, фототовары, краска, различные смазочные материалы, </w:t>
            </w:r>
            <w:r w:rsidR="002B475D" w:rsidRPr="00EE13F8">
              <w:rPr>
                <w:rFonts w:ascii="Times New Roman" w:eastAsia="Calibri" w:hAnsi="Times New Roman" w:cs="Times New Roman"/>
                <w:sz w:val="24"/>
                <w:szCs w:val="24"/>
              </w:rPr>
              <w:t>авто детали</w:t>
            </w:r>
            <w:r w:rsidRPr="00EE13F8">
              <w:rPr>
                <w:rFonts w:ascii="Times New Roman" w:eastAsia="Calibri" w:hAnsi="Times New Roman" w:cs="Times New Roman"/>
                <w:sz w:val="24"/>
                <w:szCs w:val="24"/>
              </w:rPr>
              <w:t xml:space="preserve">/автозапчасти (стекло. пластик, жестянка и т.п.), бытовая и автохимия, жидкости в пластиковых канистрах, тонкостенных жестяных емкостях, стекле, отделочные материалы, бытовая химия, радиаторы отопления, изделия из пластмассы и аналогичные им, керамические изделия (плитка, другие облицовочные материалы),  сувенирная продукция, магнитные носители, мелкая бытовая и оргтехника (утюги, фены, чайники, картриджи, телефоны, фотоаппараты и т.п.), </w:t>
            </w:r>
            <w:r w:rsidR="00601A22" w:rsidRPr="00AF23D8">
              <w:rPr>
                <w:rFonts w:ascii="Times New Roman" w:eastAsia="Calibri" w:hAnsi="Times New Roman" w:cs="Times New Roman"/>
                <w:sz w:val="24"/>
                <w:szCs w:val="24"/>
              </w:rPr>
              <w:t>парфюмерия и косметика, краска.</w:t>
            </w:r>
          </w:p>
        </w:tc>
      </w:tr>
      <w:tr w:rsidR="00EE13F8" w:rsidRPr="00EE13F8" w:rsidTr="00B25CDE">
        <w:tc>
          <w:tcPr>
            <w:tcW w:w="4694" w:type="dxa"/>
          </w:tcPr>
          <w:p w:rsidR="00EE13F8" w:rsidRPr="00EE13F8" w:rsidRDefault="00EE13F8" w:rsidP="00EE13F8">
            <w:pPr>
              <w:rPr>
                <w:rFonts w:ascii="Times New Roman" w:eastAsia="Calibri" w:hAnsi="Times New Roman" w:cs="Times New Roman"/>
                <w:sz w:val="24"/>
                <w:szCs w:val="24"/>
              </w:rPr>
            </w:pPr>
            <w:r w:rsidRPr="00EE13F8">
              <w:rPr>
                <w:rFonts w:ascii="Times New Roman" w:eastAsia="Calibri" w:hAnsi="Times New Roman" w:cs="Times New Roman"/>
                <w:sz w:val="24"/>
                <w:szCs w:val="24"/>
              </w:rPr>
              <w:lastRenderedPageBreak/>
              <w:t>4</w:t>
            </w:r>
          </w:p>
        </w:tc>
        <w:tc>
          <w:tcPr>
            <w:tcW w:w="6079" w:type="dxa"/>
          </w:tcPr>
          <w:p w:rsidR="00EE13F8" w:rsidRPr="00EE13F8" w:rsidRDefault="00EE13F8" w:rsidP="00EE13F8">
            <w:pPr>
              <w:jc w:val="both"/>
              <w:rPr>
                <w:rFonts w:ascii="Times New Roman" w:eastAsia="Calibri" w:hAnsi="Times New Roman" w:cs="Times New Roman"/>
                <w:sz w:val="24"/>
                <w:szCs w:val="24"/>
              </w:rPr>
            </w:pPr>
            <w:r w:rsidRPr="00EE13F8">
              <w:rPr>
                <w:rFonts w:ascii="Times New Roman" w:eastAsia="Calibri" w:hAnsi="Times New Roman" w:cs="Times New Roman"/>
                <w:sz w:val="24"/>
                <w:szCs w:val="24"/>
              </w:rPr>
              <w:t xml:space="preserve">Стекло (оконное, </w:t>
            </w:r>
            <w:r w:rsidR="002B475D" w:rsidRPr="00EE13F8">
              <w:rPr>
                <w:rFonts w:ascii="Times New Roman" w:eastAsia="Calibri" w:hAnsi="Times New Roman" w:cs="Times New Roman"/>
                <w:sz w:val="24"/>
                <w:szCs w:val="24"/>
              </w:rPr>
              <w:t>автомобильное</w:t>
            </w:r>
            <w:r w:rsidRPr="00EE13F8">
              <w:rPr>
                <w:rFonts w:ascii="Times New Roman" w:eastAsia="Calibri" w:hAnsi="Times New Roman" w:cs="Times New Roman"/>
                <w:sz w:val="24"/>
                <w:szCs w:val="24"/>
              </w:rPr>
              <w:t xml:space="preserve">), витрины, зеркала, мебель со вставками из стекла/зеркала, декоративные изделия из отделочных растворов и бетонов, камня, глины, стекла, гипса, </w:t>
            </w:r>
            <w:r w:rsidR="002B475D" w:rsidRPr="00EE13F8">
              <w:rPr>
                <w:rFonts w:ascii="Times New Roman" w:eastAsia="Calibri" w:hAnsi="Times New Roman" w:cs="Times New Roman"/>
                <w:sz w:val="24"/>
                <w:szCs w:val="24"/>
              </w:rPr>
              <w:t>светильники, телевизоры</w:t>
            </w:r>
            <w:r w:rsidRPr="00EE13F8">
              <w:rPr>
                <w:rFonts w:ascii="Times New Roman" w:eastAsia="Calibri" w:hAnsi="Times New Roman" w:cs="Times New Roman"/>
                <w:sz w:val="24"/>
                <w:szCs w:val="24"/>
              </w:rPr>
              <w:t>, бытовая техника</w:t>
            </w:r>
          </w:p>
        </w:tc>
      </w:tr>
      <w:tr w:rsidR="00EE13F8" w:rsidRPr="00EE13F8" w:rsidTr="00B25CDE">
        <w:tc>
          <w:tcPr>
            <w:tcW w:w="4694" w:type="dxa"/>
          </w:tcPr>
          <w:p w:rsidR="00EE13F8" w:rsidRPr="00EE13F8" w:rsidRDefault="00EE13F8" w:rsidP="00EE13F8">
            <w:pPr>
              <w:rPr>
                <w:rFonts w:ascii="Times New Roman" w:eastAsia="Calibri" w:hAnsi="Times New Roman" w:cs="Times New Roman"/>
                <w:sz w:val="24"/>
                <w:szCs w:val="24"/>
              </w:rPr>
            </w:pPr>
            <w:r w:rsidRPr="00EE13F8">
              <w:rPr>
                <w:rFonts w:ascii="Times New Roman" w:eastAsia="Calibri" w:hAnsi="Times New Roman" w:cs="Times New Roman"/>
                <w:sz w:val="24"/>
                <w:szCs w:val="24"/>
              </w:rPr>
              <w:t>7</w:t>
            </w:r>
          </w:p>
        </w:tc>
        <w:tc>
          <w:tcPr>
            <w:tcW w:w="6079" w:type="dxa"/>
          </w:tcPr>
          <w:p w:rsidR="00EE13F8" w:rsidRPr="00EE13F8" w:rsidRDefault="00EE13F8" w:rsidP="00EE13F8">
            <w:pPr>
              <w:jc w:val="both"/>
              <w:rPr>
                <w:rFonts w:ascii="Times New Roman" w:eastAsia="Calibri" w:hAnsi="Times New Roman" w:cs="Times New Roman"/>
                <w:sz w:val="24"/>
                <w:szCs w:val="24"/>
              </w:rPr>
            </w:pPr>
            <w:r w:rsidRPr="00EE13F8">
              <w:rPr>
                <w:rFonts w:ascii="Times New Roman" w:eastAsia="Calibri" w:hAnsi="Times New Roman" w:cs="Times New Roman"/>
                <w:sz w:val="24"/>
                <w:szCs w:val="24"/>
              </w:rPr>
              <w:t>Кабели, провода, шнуры, проволока.</w:t>
            </w:r>
          </w:p>
        </w:tc>
      </w:tr>
    </w:tbl>
    <w:p w:rsidR="00EE13F8" w:rsidRPr="00B25CDE" w:rsidRDefault="00EE13F8"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rsidP="00B25CDE">
      <w:pPr>
        <w:spacing w:after="0" w:line="240" w:lineRule="auto"/>
        <w:rPr>
          <w:rFonts w:ascii="Times New Roman" w:hAnsi="Times New Roman" w:cs="Times New Roman"/>
        </w:rPr>
      </w:pPr>
    </w:p>
    <w:p w:rsidR="00B25CDE" w:rsidRDefault="00B25CDE">
      <w:pPr>
        <w:rPr>
          <w:rFonts w:ascii="Times New Roman" w:hAnsi="Times New Roman" w:cs="Times New Roman"/>
        </w:rPr>
      </w:pPr>
      <w:r>
        <w:rPr>
          <w:rFonts w:ascii="Times New Roman" w:hAnsi="Times New Roman" w:cs="Times New Roman"/>
        </w:rPr>
        <w:br w:type="page"/>
      </w:r>
    </w:p>
    <w:p w:rsidR="00EE13F8" w:rsidRPr="00AF23D8" w:rsidRDefault="00557611" w:rsidP="00356257">
      <w:pPr>
        <w:spacing w:after="160" w:line="259" w:lineRule="auto"/>
        <w:ind w:firstLine="6804"/>
        <w:rPr>
          <w:rFonts w:ascii="Times New Roman" w:eastAsia="Calibri" w:hAnsi="Times New Roman" w:cs="Times New Roman"/>
          <w:sz w:val="24"/>
          <w:szCs w:val="24"/>
        </w:rPr>
      </w:pPr>
      <w:r w:rsidRPr="00AF23D8">
        <w:rPr>
          <w:rFonts w:ascii="Times New Roman" w:eastAsia="Calibri" w:hAnsi="Times New Roman" w:cs="Times New Roman"/>
          <w:sz w:val="24"/>
          <w:szCs w:val="24"/>
        </w:rPr>
        <w:lastRenderedPageBreak/>
        <w:t>Приложение № 2</w:t>
      </w:r>
    </w:p>
    <w:p w:rsidR="00356257" w:rsidRDefault="00557611" w:rsidP="00356257">
      <w:pPr>
        <w:spacing w:after="160" w:line="259" w:lineRule="auto"/>
        <w:ind w:firstLine="6804"/>
        <w:rPr>
          <w:rFonts w:ascii="Times New Roman" w:eastAsia="Calibri" w:hAnsi="Times New Roman" w:cs="Times New Roman"/>
          <w:sz w:val="24"/>
          <w:szCs w:val="24"/>
        </w:rPr>
      </w:pPr>
      <w:r w:rsidRPr="00AF23D8">
        <w:rPr>
          <w:rFonts w:ascii="Times New Roman" w:eastAsia="Calibri" w:hAnsi="Times New Roman" w:cs="Times New Roman"/>
          <w:sz w:val="24"/>
          <w:szCs w:val="24"/>
        </w:rPr>
        <w:t>к договору транспортной экспедиции</w:t>
      </w:r>
    </w:p>
    <w:p w:rsidR="00557611" w:rsidRPr="00AF23D8" w:rsidRDefault="00557611" w:rsidP="00356257">
      <w:pPr>
        <w:spacing w:after="160" w:line="259" w:lineRule="auto"/>
        <w:ind w:firstLine="6804"/>
        <w:rPr>
          <w:rFonts w:ascii="Times New Roman" w:eastAsia="Calibri" w:hAnsi="Times New Roman" w:cs="Times New Roman"/>
          <w:sz w:val="24"/>
          <w:szCs w:val="24"/>
        </w:rPr>
      </w:pPr>
      <w:r w:rsidRPr="0099496A">
        <w:rPr>
          <w:rFonts w:ascii="Times New Roman" w:eastAsia="Calibri" w:hAnsi="Times New Roman" w:cs="Times New Roman"/>
          <w:sz w:val="24"/>
          <w:szCs w:val="24"/>
        </w:rPr>
        <w:t xml:space="preserve">№ </w:t>
      </w:r>
      <w:permStart w:id="145758049" w:edGrp="everyone"/>
      <w:r w:rsidRPr="00F317B6">
        <w:rPr>
          <w:rFonts w:ascii="Times New Roman" w:eastAsia="Calibri" w:hAnsi="Times New Roman" w:cs="Times New Roman"/>
          <w:sz w:val="24"/>
          <w:szCs w:val="24"/>
        </w:rPr>
        <w:t>____</w:t>
      </w:r>
      <w:permEnd w:id="145758049"/>
      <w:r w:rsidRPr="0099496A">
        <w:rPr>
          <w:rFonts w:ascii="Times New Roman" w:eastAsia="Calibri" w:hAnsi="Times New Roman" w:cs="Times New Roman"/>
          <w:sz w:val="24"/>
          <w:szCs w:val="24"/>
        </w:rPr>
        <w:t xml:space="preserve"> от </w:t>
      </w:r>
      <w:permStart w:id="1530167273" w:edGrp="everyone"/>
      <w:r w:rsidRPr="00F317B6">
        <w:rPr>
          <w:rFonts w:ascii="Times New Roman" w:eastAsia="Calibri" w:hAnsi="Times New Roman" w:cs="Times New Roman"/>
          <w:sz w:val="24"/>
          <w:szCs w:val="24"/>
        </w:rPr>
        <w:t>_____________</w:t>
      </w:r>
      <w:permEnd w:id="1530167273"/>
    </w:p>
    <w:p w:rsidR="00E53150" w:rsidRPr="00EE13F8" w:rsidRDefault="00E53150" w:rsidP="00557611">
      <w:pPr>
        <w:spacing w:after="160" w:line="259" w:lineRule="auto"/>
        <w:ind w:left="7080"/>
        <w:rPr>
          <w:rFonts w:ascii="Times New Roman" w:eastAsia="Calibri" w:hAnsi="Times New Roman" w:cs="Times New Roman"/>
          <w:sz w:val="24"/>
          <w:szCs w:val="24"/>
        </w:rPr>
      </w:pPr>
    </w:p>
    <w:p w:rsidR="00EE13F8" w:rsidRPr="00EE13F8" w:rsidRDefault="00EE13F8" w:rsidP="00EE13F8">
      <w:pPr>
        <w:spacing w:after="160" w:line="259" w:lineRule="auto"/>
        <w:ind w:left="360" w:firstLine="348"/>
        <w:jc w:val="center"/>
        <w:rPr>
          <w:rFonts w:ascii="Times New Roman" w:eastAsia="Calibri" w:hAnsi="Times New Roman" w:cs="Times New Roman"/>
          <w:sz w:val="24"/>
          <w:szCs w:val="24"/>
          <w:u w:val="single"/>
        </w:rPr>
      </w:pPr>
      <w:r w:rsidRPr="00EE13F8">
        <w:rPr>
          <w:rFonts w:ascii="Times New Roman" w:eastAsia="Calibri" w:hAnsi="Times New Roman" w:cs="Times New Roman"/>
          <w:sz w:val="24"/>
          <w:szCs w:val="24"/>
          <w:u w:val="single"/>
        </w:rPr>
        <w:t>Грузы, которые запрещено передавать к отправке:</w:t>
      </w:r>
    </w:p>
    <w:p w:rsidR="00EE13F8" w:rsidRPr="00EE13F8" w:rsidRDefault="00EE13F8" w:rsidP="00EE13F8">
      <w:pPr>
        <w:spacing w:after="160" w:line="259" w:lineRule="auto"/>
        <w:ind w:left="360" w:firstLine="348"/>
        <w:jc w:val="center"/>
        <w:rPr>
          <w:rFonts w:ascii="Times New Roman" w:eastAsia="Calibri" w:hAnsi="Times New Roman" w:cs="Times New Roman"/>
          <w:sz w:val="24"/>
          <w:szCs w:val="24"/>
          <w:u w:val="single"/>
        </w:rPr>
      </w:pPr>
    </w:p>
    <w:p w:rsidR="00EE13F8" w:rsidRPr="00EE13F8" w:rsidRDefault="00EE13F8" w:rsidP="00EE13F8">
      <w:pPr>
        <w:spacing w:after="160" w:line="259" w:lineRule="auto"/>
        <w:ind w:left="360"/>
        <w:rPr>
          <w:rFonts w:ascii="Times New Roman" w:eastAsia="Calibri" w:hAnsi="Times New Roman" w:cs="Times New Roman"/>
          <w:sz w:val="24"/>
          <w:szCs w:val="24"/>
        </w:rPr>
      </w:pPr>
      <w:r w:rsidRPr="00EE13F8">
        <w:rPr>
          <w:rFonts w:ascii="Times New Roman" w:eastAsia="Calibri" w:hAnsi="Times New Roman" w:cs="Times New Roman"/>
          <w:sz w:val="24"/>
          <w:szCs w:val="24"/>
        </w:rPr>
        <w:t>- вещества, являющиеся опасными, согласно ГОСТ 19433-88;</w:t>
      </w:r>
    </w:p>
    <w:p w:rsidR="00EE13F8" w:rsidRPr="00EE13F8" w:rsidRDefault="00EE13F8" w:rsidP="00EE13F8">
      <w:pPr>
        <w:spacing w:after="160" w:line="259" w:lineRule="auto"/>
        <w:ind w:left="360"/>
        <w:rPr>
          <w:rFonts w:ascii="Times New Roman" w:eastAsia="Calibri" w:hAnsi="Times New Roman" w:cs="Times New Roman"/>
          <w:sz w:val="24"/>
          <w:szCs w:val="24"/>
        </w:rPr>
      </w:pPr>
      <w:r w:rsidRPr="00EE13F8">
        <w:rPr>
          <w:rFonts w:ascii="Times New Roman" w:eastAsia="Calibri" w:hAnsi="Times New Roman" w:cs="Times New Roman"/>
          <w:sz w:val="24"/>
          <w:szCs w:val="24"/>
        </w:rPr>
        <w:t>- взрывчатые, радиоактивные, химически активные, ядовиты, легковоспламеняющиеся, токсичные, самовозгорающиеся газы, жидкости и твердые вещества;</w:t>
      </w:r>
    </w:p>
    <w:p w:rsidR="00EE13F8" w:rsidRPr="00EE13F8" w:rsidRDefault="00EE13F8" w:rsidP="00EE13F8">
      <w:pPr>
        <w:spacing w:after="160" w:line="259" w:lineRule="auto"/>
        <w:ind w:left="360"/>
        <w:rPr>
          <w:rFonts w:ascii="Times New Roman" w:eastAsia="Calibri" w:hAnsi="Times New Roman" w:cs="Times New Roman"/>
          <w:sz w:val="24"/>
          <w:szCs w:val="24"/>
        </w:rPr>
      </w:pPr>
      <w:r w:rsidRPr="00EE13F8">
        <w:rPr>
          <w:rFonts w:ascii="Times New Roman" w:eastAsia="Calibri" w:hAnsi="Times New Roman" w:cs="Times New Roman"/>
          <w:sz w:val="24"/>
          <w:szCs w:val="24"/>
        </w:rPr>
        <w:t>- оружие;</w:t>
      </w:r>
    </w:p>
    <w:p w:rsidR="00EE13F8" w:rsidRPr="00EE13F8" w:rsidRDefault="00EE13F8" w:rsidP="00EE13F8">
      <w:pPr>
        <w:spacing w:after="160" w:line="259" w:lineRule="auto"/>
        <w:ind w:left="360"/>
        <w:rPr>
          <w:rFonts w:ascii="Times New Roman" w:eastAsia="Calibri" w:hAnsi="Times New Roman" w:cs="Times New Roman"/>
          <w:sz w:val="24"/>
          <w:szCs w:val="24"/>
        </w:rPr>
      </w:pPr>
      <w:r w:rsidRPr="00EE13F8">
        <w:rPr>
          <w:rFonts w:ascii="Times New Roman" w:eastAsia="Calibri" w:hAnsi="Times New Roman" w:cs="Times New Roman"/>
          <w:sz w:val="24"/>
          <w:szCs w:val="24"/>
        </w:rPr>
        <w:t>-сжатые и сжиженные газы;</w:t>
      </w:r>
    </w:p>
    <w:p w:rsidR="00EE13F8" w:rsidRPr="00EE13F8" w:rsidRDefault="00EE13F8" w:rsidP="00EE13F8">
      <w:pPr>
        <w:spacing w:after="160" w:line="259" w:lineRule="auto"/>
        <w:ind w:left="360"/>
        <w:rPr>
          <w:rFonts w:ascii="Times New Roman" w:eastAsia="Calibri" w:hAnsi="Times New Roman" w:cs="Times New Roman"/>
          <w:sz w:val="24"/>
          <w:szCs w:val="24"/>
        </w:rPr>
      </w:pPr>
      <w:r w:rsidRPr="00EE13F8">
        <w:rPr>
          <w:rFonts w:ascii="Times New Roman" w:eastAsia="Calibri" w:hAnsi="Times New Roman" w:cs="Times New Roman"/>
          <w:sz w:val="24"/>
          <w:szCs w:val="24"/>
        </w:rPr>
        <w:t>- вещества, выделяющие горючие газы при взаимодействии с водой;</w:t>
      </w:r>
    </w:p>
    <w:p w:rsidR="00EE13F8" w:rsidRPr="00EE13F8" w:rsidRDefault="00EE13F8" w:rsidP="00EE13F8">
      <w:pPr>
        <w:spacing w:after="160" w:line="259" w:lineRule="auto"/>
        <w:ind w:left="360"/>
        <w:rPr>
          <w:rFonts w:ascii="Times New Roman" w:eastAsia="Calibri" w:hAnsi="Times New Roman" w:cs="Times New Roman"/>
          <w:sz w:val="24"/>
          <w:szCs w:val="24"/>
        </w:rPr>
      </w:pPr>
      <w:r w:rsidRPr="00EE13F8">
        <w:rPr>
          <w:rFonts w:ascii="Times New Roman" w:eastAsia="Calibri" w:hAnsi="Times New Roman" w:cs="Times New Roman"/>
          <w:sz w:val="24"/>
          <w:szCs w:val="24"/>
        </w:rPr>
        <w:t>- жидкости в негерметичной таре;</w:t>
      </w:r>
    </w:p>
    <w:p w:rsidR="00EE13F8" w:rsidRPr="00EE13F8" w:rsidRDefault="00EE13F8" w:rsidP="00EE13F8">
      <w:pPr>
        <w:spacing w:after="160" w:line="259" w:lineRule="auto"/>
        <w:ind w:left="360"/>
        <w:rPr>
          <w:rFonts w:ascii="Times New Roman" w:eastAsia="Calibri" w:hAnsi="Times New Roman" w:cs="Times New Roman"/>
          <w:sz w:val="24"/>
          <w:szCs w:val="24"/>
        </w:rPr>
      </w:pPr>
      <w:r w:rsidRPr="00EE13F8">
        <w:rPr>
          <w:rFonts w:ascii="Times New Roman" w:eastAsia="Calibri" w:hAnsi="Times New Roman" w:cs="Times New Roman"/>
          <w:sz w:val="24"/>
          <w:szCs w:val="24"/>
        </w:rPr>
        <w:t>- продукция, в отношении которой существует риск случайной гибели или доставка которые требует специальных приспособлений, устройств и технологий, которые у Экспедитора отсутствуют;</w:t>
      </w:r>
    </w:p>
    <w:p w:rsidR="00EE13F8" w:rsidRPr="00EE13F8" w:rsidRDefault="00EE13F8" w:rsidP="00EE13F8">
      <w:pPr>
        <w:spacing w:after="160" w:line="259" w:lineRule="auto"/>
        <w:ind w:left="360"/>
        <w:rPr>
          <w:rFonts w:ascii="Times New Roman" w:eastAsia="Calibri" w:hAnsi="Times New Roman" w:cs="Times New Roman"/>
          <w:sz w:val="24"/>
          <w:szCs w:val="24"/>
        </w:rPr>
      </w:pPr>
      <w:r w:rsidRPr="00EE13F8">
        <w:rPr>
          <w:rFonts w:ascii="Times New Roman" w:eastAsia="Calibri" w:hAnsi="Times New Roman" w:cs="Times New Roman"/>
          <w:sz w:val="24"/>
          <w:szCs w:val="24"/>
        </w:rPr>
        <w:t>- товары, на перевозку которых необходимо специальное разрешение;</w:t>
      </w:r>
    </w:p>
    <w:p w:rsidR="00EE13F8" w:rsidRPr="00EE13F8" w:rsidRDefault="00EE13F8" w:rsidP="00EE13F8">
      <w:pPr>
        <w:spacing w:after="160" w:line="259" w:lineRule="auto"/>
        <w:ind w:left="360"/>
        <w:rPr>
          <w:rFonts w:ascii="Times New Roman" w:eastAsia="Calibri" w:hAnsi="Times New Roman" w:cs="Times New Roman"/>
          <w:sz w:val="24"/>
          <w:szCs w:val="24"/>
        </w:rPr>
      </w:pPr>
      <w:r w:rsidRPr="00EE13F8">
        <w:rPr>
          <w:rFonts w:ascii="Times New Roman" w:eastAsia="Calibri" w:hAnsi="Times New Roman" w:cs="Times New Roman"/>
          <w:sz w:val="24"/>
          <w:szCs w:val="24"/>
        </w:rPr>
        <w:t>- наркотические вещества;</w:t>
      </w:r>
    </w:p>
    <w:p w:rsidR="00EE13F8" w:rsidRPr="00EE13F8" w:rsidRDefault="00EE13F8" w:rsidP="00EE13F8">
      <w:pPr>
        <w:spacing w:after="160" w:line="259" w:lineRule="auto"/>
        <w:ind w:left="360"/>
        <w:rPr>
          <w:rFonts w:ascii="Times New Roman" w:eastAsia="Calibri" w:hAnsi="Times New Roman" w:cs="Times New Roman"/>
          <w:sz w:val="24"/>
          <w:szCs w:val="24"/>
        </w:rPr>
      </w:pPr>
      <w:r w:rsidRPr="00EE13F8">
        <w:rPr>
          <w:rFonts w:ascii="Times New Roman" w:eastAsia="Calibri" w:hAnsi="Times New Roman" w:cs="Times New Roman"/>
          <w:sz w:val="24"/>
          <w:szCs w:val="24"/>
        </w:rPr>
        <w:t>- денежные знаки РФ, иностранная валюта, драгоценные камни и изделия из них;</w:t>
      </w:r>
    </w:p>
    <w:p w:rsidR="00EE13F8" w:rsidRPr="00EE13F8" w:rsidRDefault="00EE13F8" w:rsidP="00EE13F8">
      <w:pPr>
        <w:spacing w:after="160" w:line="259" w:lineRule="auto"/>
        <w:ind w:left="360"/>
        <w:rPr>
          <w:rFonts w:ascii="Times New Roman" w:eastAsia="Calibri" w:hAnsi="Times New Roman" w:cs="Times New Roman"/>
          <w:sz w:val="24"/>
          <w:szCs w:val="24"/>
        </w:rPr>
      </w:pPr>
      <w:r w:rsidRPr="00EE13F8">
        <w:rPr>
          <w:rFonts w:ascii="Times New Roman" w:eastAsia="Calibri" w:hAnsi="Times New Roman" w:cs="Times New Roman"/>
          <w:sz w:val="24"/>
          <w:szCs w:val="24"/>
        </w:rPr>
        <w:t>- предметы, которые по своему характеру или упаковке могут представлять опасность, пачкать, портить грузы других клиентов, транспортное средство;</w:t>
      </w:r>
    </w:p>
    <w:p w:rsidR="00EE13F8" w:rsidRPr="00EE13F8" w:rsidRDefault="00EE13F8" w:rsidP="00EE13F8">
      <w:pPr>
        <w:spacing w:after="160" w:line="259" w:lineRule="auto"/>
        <w:ind w:left="360"/>
        <w:rPr>
          <w:rFonts w:ascii="Times New Roman" w:eastAsia="Calibri" w:hAnsi="Times New Roman" w:cs="Times New Roman"/>
          <w:sz w:val="24"/>
          <w:szCs w:val="24"/>
        </w:rPr>
      </w:pPr>
      <w:r w:rsidRPr="00EE13F8">
        <w:rPr>
          <w:rFonts w:ascii="Times New Roman" w:eastAsia="Calibri" w:hAnsi="Times New Roman" w:cs="Times New Roman"/>
          <w:sz w:val="24"/>
          <w:szCs w:val="24"/>
        </w:rPr>
        <w:t>-животные.</w:t>
      </w:r>
    </w:p>
    <w:p w:rsidR="00EE13F8" w:rsidRPr="00AF23D8" w:rsidRDefault="00EE13F8" w:rsidP="00B23680">
      <w:pPr>
        <w:tabs>
          <w:tab w:val="left" w:pos="9639"/>
        </w:tabs>
        <w:spacing w:after="0" w:line="240" w:lineRule="auto"/>
        <w:rPr>
          <w:rFonts w:ascii="Times New Roman" w:eastAsia="Times New Roman" w:hAnsi="Times New Roman" w:cs="Times New Roman"/>
          <w:color w:val="000000" w:themeColor="text1"/>
          <w:sz w:val="24"/>
          <w:szCs w:val="24"/>
          <w:lang w:eastAsia="ru-RU"/>
        </w:rPr>
      </w:pPr>
    </w:p>
    <w:p w:rsidR="00EE13F8" w:rsidRPr="00AF23D8" w:rsidRDefault="00EE13F8" w:rsidP="00B23680">
      <w:pPr>
        <w:tabs>
          <w:tab w:val="left" w:pos="9639"/>
        </w:tabs>
        <w:spacing w:after="0" w:line="240" w:lineRule="auto"/>
        <w:rPr>
          <w:rFonts w:ascii="Times New Roman" w:eastAsia="Times New Roman" w:hAnsi="Times New Roman" w:cs="Times New Roman"/>
          <w:color w:val="000000" w:themeColor="text1"/>
          <w:sz w:val="24"/>
          <w:szCs w:val="24"/>
          <w:lang w:eastAsia="ru-RU"/>
        </w:rPr>
      </w:pPr>
    </w:p>
    <w:p w:rsidR="00197078" w:rsidRPr="00AF23D8" w:rsidRDefault="00197078" w:rsidP="00B23680">
      <w:pPr>
        <w:tabs>
          <w:tab w:val="left" w:pos="9639"/>
        </w:tabs>
        <w:spacing w:after="0" w:line="240" w:lineRule="auto"/>
        <w:rPr>
          <w:rFonts w:ascii="Times New Roman" w:eastAsia="Times New Roman" w:hAnsi="Times New Roman" w:cs="Times New Roman"/>
          <w:color w:val="000000" w:themeColor="text1"/>
          <w:sz w:val="24"/>
          <w:szCs w:val="24"/>
          <w:lang w:eastAsia="ru-RU"/>
        </w:rPr>
      </w:pPr>
    </w:p>
    <w:p w:rsidR="00197078" w:rsidRPr="00AF23D8" w:rsidRDefault="00197078" w:rsidP="00B23680">
      <w:pPr>
        <w:tabs>
          <w:tab w:val="left" w:pos="9639"/>
        </w:tabs>
        <w:spacing w:after="0" w:line="240" w:lineRule="auto"/>
        <w:rPr>
          <w:rFonts w:ascii="Times New Roman" w:eastAsia="Times New Roman" w:hAnsi="Times New Roman" w:cs="Times New Roman"/>
          <w:color w:val="000000" w:themeColor="text1"/>
          <w:sz w:val="24"/>
          <w:szCs w:val="24"/>
          <w:lang w:eastAsia="ru-RU"/>
        </w:rPr>
      </w:pPr>
    </w:p>
    <w:p w:rsidR="00197078" w:rsidRPr="00AF23D8" w:rsidRDefault="00197078" w:rsidP="00B23680">
      <w:pPr>
        <w:tabs>
          <w:tab w:val="left" w:pos="9639"/>
        </w:tabs>
        <w:spacing w:after="0" w:line="240" w:lineRule="auto"/>
        <w:rPr>
          <w:rFonts w:ascii="Times New Roman" w:eastAsia="Times New Roman" w:hAnsi="Times New Roman" w:cs="Times New Roman"/>
          <w:color w:val="000000" w:themeColor="text1"/>
          <w:sz w:val="24"/>
          <w:szCs w:val="24"/>
          <w:lang w:eastAsia="ru-RU"/>
        </w:rPr>
      </w:pPr>
    </w:p>
    <w:p w:rsidR="00197078" w:rsidRPr="00AF23D8" w:rsidRDefault="00197078" w:rsidP="00B23680">
      <w:pPr>
        <w:tabs>
          <w:tab w:val="left" w:pos="9639"/>
        </w:tabs>
        <w:spacing w:after="0" w:line="240" w:lineRule="auto"/>
        <w:rPr>
          <w:rFonts w:ascii="Times New Roman" w:eastAsia="Times New Roman" w:hAnsi="Times New Roman" w:cs="Times New Roman"/>
          <w:color w:val="000000" w:themeColor="text1"/>
          <w:sz w:val="24"/>
          <w:szCs w:val="24"/>
          <w:lang w:eastAsia="ru-RU"/>
        </w:rPr>
      </w:pPr>
    </w:p>
    <w:p w:rsidR="00197078" w:rsidRDefault="00197078" w:rsidP="00B23680">
      <w:pPr>
        <w:tabs>
          <w:tab w:val="left" w:pos="9639"/>
        </w:tabs>
        <w:spacing w:after="0" w:line="240" w:lineRule="auto"/>
        <w:rPr>
          <w:rFonts w:ascii="Times New Roman" w:eastAsia="Times New Roman" w:hAnsi="Times New Roman" w:cs="Times New Roman"/>
          <w:color w:val="000000" w:themeColor="text1"/>
          <w:sz w:val="24"/>
          <w:szCs w:val="24"/>
          <w:lang w:eastAsia="ru-RU"/>
        </w:rPr>
      </w:pPr>
    </w:p>
    <w:p w:rsidR="00B25CDE" w:rsidRDefault="00B25CDE" w:rsidP="00B23680">
      <w:pPr>
        <w:tabs>
          <w:tab w:val="left" w:pos="9639"/>
        </w:tabs>
        <w:spacing w:after="0" w:line="240" w:lineRule="auto"/>
        <w:rPr>
          <w:rFonts w:ascii="Times New Roman" w:eastAsia="Times New Roman" w:hAnsi="Times New Roman" w:cs="Times New Roman"/>
          <w:color w:val="000000" w:themeColor="text1"/>
          <w:sz w:val="24"/>
          <w:szCs w:val="24"/>
          <w:lang w:eastAsia="ru-RU"/>
        </w:rPr>
      </w:pPr>
    </w:p>
    <w:p w:rsidR="00B25CDE" w:rsidRDefault="00B25CDE" w:rsidP="00B23680">
      <w:pPr>
        <w:tabs>
          <w:tab w:val="left" w:pos="9639"/>
        </w:tabs>
        <w:spacing w:after="0" w:line="240" w:lineRule="auto"/>
        <w:rPr>
          <w:rFonts w:ascii="Times New Roman" w:eastAsia="Times New Roman" w:hAnsi="Times New Roman" w:cs="Times New Roman"/>
          <w:color w:val="000000" w:themeColor="text1"/>
          <w:sz w:val="24"/>
          <w:szCs w:val="24"/>
          <w:lang w:eastAsia="ru-RU"/>
        </w:rPr>
      </w:pPr>
    </w:p>
    <w:p w:rsidR="00197078" w:rsidRPr="00AF23D8" w:rsidRDefault="00197078" w:rsidP="00B23680">
      <w:pPr>
        <w:tabs>
          <w:tab w:val="left" w:pos="9639"/>
        </w:tabs>
        <w:spacing w:after="0" w:line="240" w:lineRule="auto"/>
        <w:rPr>
          <w:rFonts w:ascii="Times New Roman" w:eastAsia="Times New Roman" w:hAnsi="Times New Roman" w:cs="Times New Roman"/>
          <w:color w:val="000000" w:themeColor="text1"/>
          <w:sz w:val="24"/>
          <w:szCs w:val="24"/>
          <w:lang w:eastAsia="ru-RU"/>
        </w:rPr>
      </w:pPr>
    </w:p>
    <w:p w:rsidR="00197078" w:rsidRPr="00AF23D8" w:rsidRDefault="00197078" w:rsidP="00B23680">
      <w:pPr>
        <w:tabs>
          <w:tab w:val="left" w:pos="9639"/>
        </w:tabs>
        <w:spacing w:after="0" w:line="240" w:lineRule="auto"/>
        <w:rPr>
          <w:rFonts w:ascii="Times New Roman" w:eastAsia="Times New Roman" w:hAnsi="Times New Roman" w:cs="Times New Roman"/>
          <w:color w:val="000000" w:themeColor="text1"/>
          <w:sz w:val="24"/>
          <w:szCs w:val="24"/>
          <w:lang w:eastAsia="ru-RU"/>
        </w:rPr>
      </w:pPr>
    </w:p>
    <w:p w:rsidR="00197078" w:rsidRPr="00AF23D8" w:rsidRDefault="00197078" w:rsidP="00B23680">
      <w:pPr>
        <w:tabs>
          <w:tab w:val="left" w:pos="9639"/>
        </w:tabs>
        <w:spacing w:after="0" w:line="240" w:lineRule="auto"/>
        <w:rPr>
          <w:rFonts w:ascii="Times New Roman" w:eastAsia="Times New Roman" w:hAnsi="Times New Roman" w:cs="Times New Roman"/>
          <w:color w:val="000000" w:themeColor="text1"/>
          <w:sz w:val="24"/>
          <w:szCs w:val="24"/>
          <w:lang w:eastAsia="ru-RU"/>
        </w:rPr>
      </w:pPr>
    </w:p>
    <w:p w:rsidR="00B25CDE" w:rsidRDefault="00B25CDE">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197078" w:rsidRPr="003C76A6" w:rsidRDefault="00197078" w:rsidP="00356257">
      <w:pPr>
        <w:tabs>
          <w:tab w:val="center" w:pos="5599"/>
        </w:tabs>
        <w:spacing w:after="0" w:line="360" w:lineRule="auto"/>
        <w:ind w:firstLine="6804"/>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lastRenderedPageBreak/>
        <w:t>Приложение № 3</w:t>
      </w:r>
    </w:p>
    <w:p w:rsidR="00197078" w:rsidRPr="003C76A6" w:rsidRDefault="00197078" w:rsidP="00356257">
      <w:pPr>
        <w:spacing w:after="0" w:line="360" w:lineRule="auto"/>
        <w:ind w:firstLine="6804"/>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 xml:space="preserve">к </w:t>
      </w:r>
      <w:r w:rsidR="002B475D" w:rsidRPr="003C76A6">
        <w:rPr>
          <w:rFonts w:ascii="Times New Roman" w:eastAsia="Times New Roman" w:hAnsi="Times New Roman" w:cs="Times New Roman"/>
          <w:color w:val="000000" w:themeColor="text1"/>
          <w:sz w:val="24"/>
          <w:szCs w:val="24"/>
          <w:lang w:eastAsia="ru-RU"/>
        </w:rPr>
        <w:t>договору транспортной</w:t>
      </w:r>
      <w:r w:rsidRPr="003C76A6">
        <w:rPr>
          <w:rFonts w:ascii="Times New Roman" w:eastAsia="Times New Roman" w:hAnsi="Times New Roman" w:cs="Times New Roman"/>
          <w:color w:val="000000" w:themeColor="text1"/>
          <w:sz w:val="24"/>
          <w:szCs w:val="24"/>
          <w:lang w:eastAsia="ru-RU"/>
        </w:rPr>
        <w:t xml:space="preserve"> экспедиции</w:t>
      </w:r>
    </w:p>
    <w:p w:rsidR="00197078" w:rsidRPr="003C76A6" w:rsidRDefault="00197078" w:rsidP="00356257">
      <w:pPr>
        <w:spacing w:after="0" w:line="360" w:lineRule="auto"/>
        <w:ind w:firstLine="6804"/>
        <w:rPr>
          <w:rFonts w:ascii="Times New Roman" w:eastAsia="Times New Roman" w:hAnsi="Times New Roman" w:cs="Times New Roman"/>
          <w:color w:val="000000" w:themeColor="text1"/>
          <w:sz w:val="24"/>
          <w:szCs w:val="24"/>
          <w:lang w:eastAsia="ru-RU"/>
        </w:rPr>
      </w:pPr>
      <w:r w:rsidRPr="0099496A">
        <w:rPr>
          <w:rFonts w:ascii="Times New Roman" w:eastAsia="Times New Roman" w:hAnsi="Times New Roman" w:cs="Times New Roman"/>
          <w:color w:val="000000" w:themeColor="text1"/>
          <w:sz w:val="24"/>
          <w:szCs w:val="24"/>
          <w:lang w:eastAsia="ru-RU"/>
        </w:rPr>
        <w:t xml:space="preserve">№ </w:t>
      </w:r>
      <w:permStart w:id="1716268137" w:edGrp="everyone"/>
      <w:r w:rsidRPr="00F317B6">
        <w:rPr>
          <w:rFonts w:ascii="Times New Roman" w:eastAsia="Times New Roman" w:hAnsi="Times New Roman" w:cs="Times New Roman"/>
          <w:color w:val="000000" w:themeColor="text1"/>
          <w:sz w:val="24"/>
          <w:szCs w:val="24"/>
          <w:lang w:eastAsia="ru-RU"/>
        </w:rPr>
        <w:t>____</w:t>
      </w:r>
      <w:permEnd w:id="1716268137"/>
      <w:r w:rsidRPr="0099496A">
        <w:rPr>
          <w:rFonts w:ascii="Times New Roman" w:eastAsia="Times New Roman" w:hAnsi="Times New Roman" w:cs="Times New Roman"/>
          <w:color w:val="000000" w:themeColor="text1"/>
          <w:sz w:val="24"/>
          <w:szCs w:val="24"/>
          <w:lang w:eastAsia="ru-RU"/>
        </w:rPr>
        <w:t xml:space="preserve"> от «</w:t>
      </w:r>
      <w:permStart w:id="463620811" w:edGrp="everyone"/>
      <w:r w:rsidRPr="00F317B6">
        <w:rPr>
          <w:rFonts w:ascii="Times New Roman" w:eastAsia="Times New Roman" w:hAnsi="Times New Roman" w:cs="Times New Roman"/>
          <w:color w:val="000000" w:themeColor="text1"/>
          <w:sz w:val="24"/>
          <w:szCs w:val="24"/>
          <w:lang w:eastAsia="ru-RU"/>
        </w:rPr>
        <w:t>____</w:t>
      </w:r>
      <w:permEnd w:id="463620811"/>
      <w:r w:rsidRPr="0099496A">
        <w:rPr>
          <w:rFonts w:ascii="Times New Roman" w:eastAsia="Times New Roman" w:hAnsi="Times New Roman" w:cs="Times New Roman"/>
          <w:color w:val="000000" w:themeColor="text1"/>
          <w:sz w:val="24"/>
          <w:szCs w:val="24"/>
          <w:lang w:eastAsia="ru-RU"/>
        </w:rPr>
        <w:t xml:space="preserve">» </w:t>
      </w:r>
      <w:permStart w:id="1225932805" w:edGrp="everyone"/>
      <w:r w:rsidRPr="00F317B6">
        <w:rPr>
          <w:rFonts w:ascii="Times New Roman" w:eastAsia="Times New Roman" w:hAnsi="Times New Roman" w:cs="Times New Roman"/>
          <w:color w:val="000000" w:themeColor="text1"/>
          <w:sz w:val="24"/>
          <w:szCs w:val="24"/>
          <w:lang w:eastAsia="ru-RU"/>
        </w:rPr>
        <w:t>______________</w:t>
      </w:r>
      <w:r w:rsidR="002B475D" w:rsidRPr="00F317B6">
        <w:rPr>
          <w:rFonts w:ascii="Times New Roman" w:eastAsia="Times New Roman" w:hAnsi="Times New Roman" w:cs="Times New Roman"/>
          <w:color w:val="000000" w:themeColor="text1"/>
          <w:sz w:val="24"/>
          <w:szCs w:val="24"/>
          <w:lang w:eastAsia="ru-RU"/>
        </w:rPr>
        <w:t>_</w:t>
      </w:r>
      <w:permEnd w:id="1225932805"/>
      <w:r w:rsidR="002B475D" w:rsidRPr="0099496A">
        <w:rPr>
          <w:rFonts w:ascii="Times New Roman" w:eastAsia="Times New Roman" w:hAnsi="Times New Roman" w:cs="Times New Roman"/>
          <w:color w:val="000000" w:themeColor="text1"/>
          <w:sz w:val="24"/>
          <w:szCs w:val="24"/>
          <w:lang w:eastAsia="ru-RU"/>
        </w:rPr>
        <w:t xml:space="preserve"> </w:t>
      </w:r>
      <w:r w:rsidR="002B475D" w:rsidRPr="003C76A6">
        <w:rPr>
          <w:rFonts w:ascii="Times New Roman" w:eastAsia="Times New Roman" w:hAnsi="Times New Roman" w:cs="Times New Roman"/>
          <w:color w:val="000000" w:themeColor="text1"/>
          <w:sz w:val="24"/>
          <w:szCs w:val="24"/>
          <w:lang w:eastAsia="ru-RU"/>
        </w:rPr>
        <w:t>г.</w:t>
      </w:r>
    </w:p>
    <w:p w:rsidR="00197078" w:rsidRPr="003C76A6" w:rsidRDefault="00197078" w:rsidP="00197078">
      <w:pPr>
        <w:spacing w:after="0" w:line="240" w:lineRule="auto"/>
        <w:rPr>
          <w:rFonts w:ascii="Times New Roman" w:eastAsia="Times New Roman" w:hAnsi="Times New Roman" w:cs="Times New Roman"/>
          <w:color w:val="000000" w:themeColor="text1"/>
          <w:sz w:val="24"/>
          <w:szCs w:val="24"/>
          <w:lang w:eastAsia="ru-RU"/>
        </w:rPr>
      </w:pPr>
    </w:p>
    <w:p w:rsidR="00197078" w:rsidRPr="003C76A6" w:rsidRDefault="00197078" w:rsidP="00197078">
      <w:pPr>
        <w:spacing w:after="0" w:line="240" w:lineRule="auto"/>
        <w:jc w:val="cente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 xml:space="preserve">ПОРУЧЕНИЕ ЭКСПЕДИТОРУ </w:t>
      </w:r>
    </w:p>
    <w:p w:rsidR="00197078" w:rsidRPr="003C76A6" w:rsidRDefault="00197078" w:rsidP="00197078">
      <w:pPr>
        <w:spacing w:after="0" w:line="240" w:lineRule="auto"/>
        <w:jc w:val="cente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по договору № _____ от _________________</w:t>
      </w:r>
    </w:p>
    <w:p w:rsidR="00197078" w:rsidRPr="003C76A6" w:rsidRDefault="00197078" w:rsidP="00197078">
      <w:pPr>
        <w:spacing w:after="0" w:line="240" w:lineRule="auto"/>
        <w:rPr>
          <w:rFonts w:ascii="Times New Roman" w:eastAsia="Times New Roman" w:hAnsi="Times New Roman" w:cs="Times New Roman"/>
          <w:color w:val="000000" w:themeColor="text1"/>
          <w:sz w:val="24"/>
          <w:szCs w:val="24"/>
          <w:lang w:eastAsia="ru-RU"/>
        </w:rPr>
      </w:pPr>
    </w:p>
    <w:tbl>
      <w:tblPr>
        <w:tblStyle w:val="ad"/>
        <w:tblW w:w="0" w:type="auto"/>
        <w:tblInd w:w="108" w:type="dxa"/>
        <w:tblLook w:val="04A0" w:firstRow="1" w:lastRow="0" w:firstColumn="1" w:lastColumn="0" w:noHBand="0" w:noVBand="1"/>
      </w:tblPr>
      <w:tblGrid>
        <w:gridCol w:w="1716"/>
        <w:gridCol w:w="4011"/>
        <w:gridCol w:w="1105"/>
        <w:gridCol w:w="3941"/>
      </w:tblGrid>
      <w:tr w:rsidR="00197078" w:rsidRPr="003C76A6" w:rsidTr="00B25CDE">
        <w:tc>
          <w:tcPr>
            <w:tcW w:w="1716" w:type="dxa"/>
          </w:tcPr>
          <w:p w:rsidR="00197078" w:rsidRPr="003C76A6" w:rsidRDefault="00197078" w:rsidP="006577FF">
            <w:pPr>
              <w:jc w:val="center"/>
              <w:rPr>
                <w:rFonts w:ascii="Times New Roman" w:eastAsia="Times New Roman" w:hAnsi="Times New Roman" w:cs="Times New Roman"/>
                <w:color w:val="000000" w:themeColor="text1"/>
                <w:sz w:val="24"/>
                <w:szCs w:val="24"/>
                <w:lang w:eastAsia="ru-RU"/>
              </w:rPr>
            </w:pPr>
          </w:p>
        </w:tc>
        <w:tc>
          <w:tcPr>
            <w:tcW w:w="4011" w:type="dxa"/>
          </w:tcPr>
          <w:p w:rsidR="00197078" w:rsidRPr="003C76A6" w:rsidRDefault="00197078" w:rsidP="006577FF">
            <w:pPr>
              <w:jc w:val="cente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Грузоотправитель</w:t>
            </w:r>
          </w:p>
        </w:tc>
        <w:tc>
          <w:tcPr>
            <w:tcW w:w="5046" w:type="dxa"/>
            <w:gridSpan w:val="2"/>
          </w:tcPr>
          <w:p w:rsidR="00197078" w:rsidRPr="003C76A6" w:rsidRDefault="00197078" w:rsidP="006577FF">
            <w:pPr>
              <w:jc w:val="cente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Грузополучатель</w:t>
            </w:r>
          </w:p>
        </w:tc>
      </w:tr>
      <w:tr w:rsidR="00197078" w:rsidRPr="003C76A6" w:rsidTr="00B25CDE">
        <w:tc>
          <w:tcPr>
            <w:tcW w:w="1716" w:type="dxa"/>
          </w:tcPr>
          <w:p w:rsidR="00197078" w:rsidRPr="003C76A6" w:rsidRDefault="00B25CDE" w:rsidP="006577FF">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w:t>
            </w:r>
            <w:r w:rsidR="00197078" w:rsidRPr="003C76A6">
              <w:rPr>
                <w:rFonts w:ascii="Times New Roman" w:eastAsia="Times New Roman" w:hAnsi="Times New Roman" w:cs="Times New Roman"/>
                <w:color w:val="000000" w:themeColor="text1"/>
                <w:sz w:val="24"/>
                <w:szCs w:val="24"/>
                <w:lang w:eastAsia="ru-RU"/>
              </w:rPr>
              <w:t>аименование</w:t>
            </w:r>
          </w:p>
        </w:tc>
        <w:tc>
          <w:tcPr>
            <w:tcW w:w="4011" w:type="dxa"/>
          </w:tcPr>
          <w:p w:rsidR="00197078" w:rsidRPr="003C76A6" w:rsidRDefault="00197078" w:rsidP="006577FF">
            <w:pPr>
              <w:jc w:val="center"/>
              <w:rPr>
                <w:rFonts w:ascii="Times New Roman" w:eastAsia="Times New Roman" w:hAnsi="Times New Roman" w:cs="Times New Roman"/>
                <w:color w:val="000000" w:themeColor="text1"/>
                <w:sz w:val="24"/>
                <w:szCs w:val="24"/>
                <w:lang w:eastAsia="ru-RU"/>
              </w:rPr>
            </w:pPr>
          </w:p>
        </w:tc>
        <w:tc>
          <w:tcPr>
            <w:tcW w:w="5046" w:type="dxa"/>
            <w:gridSpan w:val="2"/>
          </w:tcPr>
          <w:p w:rsidR="00197078" w:rsidRPr="003C76A6" w:rsidRDefault="00197078" w:rsidP="006577FF">
            <w:pPr>
              <w:jc w:val="center"/>
              <w:rPr>
                <w:rFonts w:ascii="Times New Roman" w:eastAsia="Times New Roman" w:hAnsi="Times New Roman" w:cs="Times New Roman"/>
                <w:color w:val="000000" w:themeColor="text1"/>
                <w:sz w:val="24"/>
                <w:szCs w:val="24"/>
                <w:lang w:eastAsia="ru-RU"/>
              </w:rPr>
            </w:pPr>
          </w:p>
        </w:tc>
      </w:tr>
      <w:tr w:rsidR="00197078" w:rsidRPr="003C76A6" w:rsidTr="00B25CDE">
        <w:tc>
          <w:tcPr>
            <w:tcW w:w="1716"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Адрес</w:t>
            </w:r>
          </w:p>
        </w:tc>
        <w:tc>
          <w:tcPr>
            <w:tcW w:w="4011"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c>
          <w:tcPr>
            <w:tcW w:w="5046" w:type="dxa"/>
            <w:gridSpan w:val="2"/>
            <w:vMerge w:val="restart"/>
          </w:tcPr>
          <w:p w:rsidR="00197078" w:rsidRPr="003C76A6" w:rsidRDefault="00197078" w:rsidP="006577FF">
            <w:pP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Адрес</w:t>
            </w:r>
          </w:p>
          <w:p w:rsidR="00197078" w:rsidRPr="003C76A6" w:rsidRDefault="00197078" w:rsidP="006577FF">
            <w:pPr>
              <w:rPr>
                <w:rFonts w:ascii="Times New Roman" w:eastAsia="Times New Roman" w:hAnsi="Times New Roman" w:cs="Times New Roman"/>
                <w:color w:val="000000" w:themeColor="text1"/>
                <w:sz w:val="24"/>
                <w:szCs w:val="24"/>
                <w:lang w:eastAsia="ru-RU"/>
              </w:rPr>
            </w:pPr>
          </w:p>
        </w:tc>
      </w:tr>
      <w:tr w:rsidR="00197078" w:rsidRPr="003C76A6" w:rsidTr="00B25CDE">
        <w:tc>
          <w:tcPr>
            <w:tcW w:w="1716"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Дата</w:t>
            </w:r>
          </w:p>
        </w:tc>
        <w:tc>
          <w:tcPr>
            <w:tcW w:w="4011"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c>
          <w:tcPr>
            <w:tcW w:w="5046" w:type="dxa"/>
            <w:gridSpan w:val="2"/>
            <w:vMerge/>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r>
      <w:tr w:rsidR="00197078" w:rsidRPr="003C76A6" w:rsidTr="00B25CDE">
        <w:tc>
          <w:tcPr>
            <w:tcW w:w="1716"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Время</w:t>
            </w:r>
          </w:p>
        </w:tc>
        <w:tc>
          <w:tcPr>
            <w:tcW w:w="4011"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c>
          <w:tcPr>
            <w:tcW w:w="5046" w:type="dxa"/>
            <w:gridSpan w:val="2"/>
            <w:vMerge/>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r>
      <w:tr w:rsidR="00197078" w:rsidRPr="003C76A6" w:rsidTr="00B25CDE">
        <w:tc>
          <w:tcPr>
            <w:tcW w:w="1716"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c>
          <w:tcPr>
            <w:tcW w:w="4011" w:type="dxa"/>
          </w:tcPr>
          <w:p w:rsidR="00197078" w:rsidRPr="003C76A6" w:rsidRDefault="00197078" w:rsidP="006577FF">
            <w:pPr>
              <w:jc w:val="cente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Контактное лицо</w:t>
            </w:r>
          </w:p>
        </w:tc>
        <w:tc>
          <w:tcPr>
            <w:tcW w:w="1105" w:type="dxa"/>
          </w:tcPr>
          <w:p w:rsidR="00197078" w:rsidRPr="003C76A6" w:rsidRDefault="00197078" w:rsidP="006577FF">
            <w:pPr>
              <w:jc w:val="center"/>
              <w:rPr>
                <w:rFonts w:ascii="Times New Roman" w:eastAsia="Times New Roman" w:hAnsi="Times New Roman" w:cs="Times New Roman"/>
                <w:color w:val="000000" w:themeColor="text1"/>
                <w:sz w:val="24"/>
                <w:szCs w:val="24"/>
                <w:lang w:eastAsia="ru-RU"/>
              </w:rPr>
            </w:pPr>
          </w:p>
        </w:tc>
        <w:tc>
          <w:tcPr>
            <w:tcW w:w="3941" w:type="dxa"/>
          </w:tcPr>
          <w:p w:rsidR="00197078" w:rsidRPr="003C76A6" w:rsidRDefault="00197078" w:rsidP="006577FF">
            <w:pPr>
              <w:jc w:val="cente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Контактное лицо</w:t>
            </w:r>
          </w:p>
        </w:tc>
      </w:tr>
      <w:tr w:rsidR="00197078" w:rsidRPr="003C76A6" w:rsidTr="00B25CDE">
        <w:tc>
          <w:tcPr>
            <w:tcW w:w="1716"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ФИО</w:t>
            </w:r>
          </w:p>
        </w:tc>
        <w:tc>
          <w:tcPr>
            <w:tcW w:w="4011"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c>
          <w:tcPr>
            <w:tcW w:w="1105"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ФИО</w:t>
            </w:r>
          </w:p>
        </w:tc>
        <w:tc>
          <w:tcPr>
            <w:tcW w:w="3941"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r>
      <w:tr w:rsidR="00197078" w:rsidRPr="003C76A6" w:rsidTr="00B25CDE">
        <w:tc>
          <w:tcPr>
            <w:tcW w:w="1716"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телефон</w:t>
            </w:r>
          </w:p>
        </w:tc>
        <w:tc>
          <w:tcPr>
            <w:tcW w:w="4011"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c>
          <w:tcPr>
            <w:tcW w:w="1105"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телефон</w:t>
            </w:r>
          </w:p>
        </w:tc>
        <w:tc>
          <w:tcPr>
            <w:tcW w:w="3941"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r>
    </w:tbl>
    <w:p w:rsidR="00197078" w:rsidRPr="003C76A6" w:rsidRDefault="00A10FEA" w:rsidP="00197078">
      <w:pPr>
        <w:spacing w:after="0" w:line="240" w:lineRule="auto"/>
        <w:rPr>
          <w:rFonts w:ascii="Times New Roman" w:eastAsia="Times New Roman" w:hAnsi="Times New Roman" w:cs="Times New Roman"/>
          <w:color w:val="000000" w:themeColor="text1"/>
          <w:sz w:val="24"/>
          <w:szCs w:val="24"/>
          <w:lang w:eastAsia="ru-RU"/>
        </w:rPr>
      </w:pPr>
      <w:r>
        <w:rPr>
          <w:noProof/>
          <w:color w:val="000000" w:themeColor="text1"/>
          <w:lang w:eastAsia="ru-RU"/>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47625</wp:posOffset>
                </wp:positionV>
                <wp:extent cx="6002655" cy="1793240"/>
                <wp:effectExtent l="0" t="1257300" r="0" b="125476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9133324" flipV="1">
                          <a:off x="0" y="0"/>
                          <a:ext cx="6002655" cy="1793240"/>
                        </a:xfrm>
                        <a:prstGeom prst="rect">
                          <a:avLst/>
                        </a:prstGeom>
                        <a:noFill/>
                        <a:ln>
                          <a:noFill/>
                        </a:ln>
                        <a:effectLst/>
                      </wps:spPr>
                      <wps:txbx>
                        <w:txbxContent>
                          <w:p w:rsidR="00197078" w:rsidRPr="00A10FEA" w:rsidRDefault="00197078" w:rsidP="00197078">
                            <w:pPr>
                              <w:spacing w:after="0" w:line="240" w:lineRule="auto"/>
                              <w:jc w:val="center"/>
                              <w:rPr>
                                <w:rFonts w:ascii="Times New Roman" w:eastAsia="Times New Roman" w:hAnsi="Times New Roman" w:cs="Times New Roman"/>
                                <w:b/>
                                <w:outline/>
                                <w:color w:val="C0504D" w:themeColor="accent2"/>
                                <w:sz w:val="144"/>
                                <w:szCs w:val="144"/>
                                <w14:textOutline w14:w="9525" w14:cap="flat" w14:cmpd="sng" w14:algn="ctr">
                                  <w14:solidFill>
                                    <w14:schemeClr w14:val="accent2"/>
                                  </w14:solidFill>
                                  <w14:prstDash w14:val="solid"/>
                                  <w14:round/>
                                </w14:textOutline>
                                <w14:textFill>
                                  <w14:noFill/>
                                </w14:textFill>
                              </w:rPr>
                            </w:pPr>
                            <w:r w:rsidRPr="00A10FEA">
                              <w:rPr>
                                <w:rFonts w:ascii="Times New Roman" w:eastAsia="Times New Roman" w:hAnsi="Times New Roman" w:cs="Times New Roman"/>
                                <w:b/>
                                <w:outline/>
                                <w:color w:val="C0504D" w:themeColor="accent2"/>
                                <w:sz w:val="144"/>
                                <w:szCs w:val="144"/>
                                <w14:textOutline w14:w="9525" w14:cap="flat" w14:cmpd="sng" w14:algn="ctr">
                                  <w14:solidFill>
                                    <w14:schemeClr w14:val="accent2"/>
                                  </w14:solidFill>
                                  <w14:prstDash w14:val="solid"/>
                                  <w14:round/>
                                </w14:textOutline>
                                <w14:textFill>
                                  <w14:no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85pt;margin-top:3.75pt;width:472.65pt;height:141.2pt;rotation:-9976025fd;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" filled="f" stroked="f">
                <v:path arrowok="t"/>
                <v:textbox>
                  <w:txbxContent>
                    <w:p w:rsidR="00197078" w:rsidRPr="00A10FEA" w:rsidRDefault="00197078" w:rsidP="00197078">
                      <w:pPr>
                        <w:spacing w:after="0" w:line="240" w:lineRule="auto"/>
                        <w:jc w:val="center"/>
                        <w:rPr>
                          <w:rFonts w:ascii="Times New Roman" w:eastAsia="Times New Roman" w:hAnsi="Times New Roman" w:cs="Times New Roman"/>
                          <w:b/>
                          <w:outline/>
                          <w:color w:val="C0504D" w:themeColor="accent2"/>
                          <w:sz w:val="144"/>
                          <w:szCs w:val="144"/>
                          <w14:textOutline w14:w="9525" w14:cap="flat" w14:cmpd="sng" w14:algn="ctr">
                            <w14:solidFill>
                              <w14:schemeClr w14:val="accent2"/>
                            </w14:solidFill>
                            <w14:prstDash w14:val="solid"/>
                            <w14:round/>
                          </w14:textOutline>
                          <w14:textFill>
                            <w14:noFill/>
                          </w14:textFill>
                        </w:rPr>
                      </w:pPr>
                      <w:r w:rsidRPr="00A10FEA">
                        <w:rPr>
                          <w:rFonts w:ascii="Times New Roman" w:eastAsia="Times New Roman" w:hAnsi="Times New Roman" w:cs="Times New Roman"/>
                          <w:b/>
                          <w:outline/>
                          <w:color w:val="C0504D" w:themeColor="accent2"/>
                          <w:sz w:val="144"/>
                          <w:szCs w:val="144"/>
                          <w14:textOutline w14:w="9525" w14:cap="flat" w14:cmpd="sng" w14:algn="ctr">
                            <w14:solidFill>
                              <w14:schemeClr w14:val="accent2"/>
                            </w14:solidFill>
                            <w14:prstDash w14:val="solid"/>
                            <w14:round/>
                          </w14:textOutline>
                          <w14:textFill>
                            <w14:noFill/>
                          </w14:textFill>
                        </w:rPr>
                        <w:t>ОБРАЗЕЦ</w:t>
                      </w:r>
                    </w:p>
                  </w:txbxContent>
                </v:textbox>
              </v:shape>
            </w:pict>
          </mc:Fallback>
        </mc:AlternateContent>
      </w:r>
    </w:p>
    <w:p w:rsidR="00197078" w:rsidRPr="003C76A6" w:rsidRDefault="00197078" w:rsidP="00197078">
      <w:pPr>
        <w:spacing w:after="0" w:line="240" w:lineRule="auto"/>
        <w:rPr>
          <w:rFonts w:ascii="Times New Roman" w:eastAsia="Times New Roman" w:hAnsi="Times New Roman" w:cs="Times New Roman"/>
          <w:color w:val="000000" w:themeColor="text1"/>
          <w:sz w:val="24"/>
          <w:szCs w:val="24"/>
          <w:lang w:eastAsia="ru-RU"/>
        </w:rPr>
      </w:pPr>
    </w:p>
    <w:tbl>
      <w:tblPr>
        <w:tblStyle w:val="ad"/>
        <w:tblW w:w="10773" w:type="dxa"/>
        <w:tblInd w:w="108" w:type="dxa"/>
        <w:tblLook w:val="04A0" w:firstRow="1" w:lastRow="0" w:firstColumn="1" w:lastColumn="0" w:noHBand="0" w:noVBand="1"/>
      </w:tblPr>
      <w:tblGrid>
        <w:gridCol w:w="1723"/>
        <w:gridCol w:w="1831"/>
        <w:gridCol w:w="1831"/>
        <w:gridCol w:w="1335"/>
        <w:gridCol w:w="2211"/>
        <w:gridCol w:w="1842"/>
      </w:tblGrid>
      <w:tr w:rsidR="00197078" w:rsidRPr="003C76A6" w:rsidTr="00B25CDE">
        <w:tc>
          <w:tcPr>
            <w:tcW w:w="1723"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Наименование и характер груза</w:t>
            </w:r>
          </w:p>
        </w:tc>
        <w:tc>
          <w:tcPr>
            <w:tcW w:w="1831"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Кол-во мест</w:t>
            </w:r>
          </w:p>
        </w:tc>
        <w:tc>
          <w:tcPr>
            <w:tcW w:w="1831"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Вес, тонн</w:t>
            </w:r>
          </w:p>
        </w:tc>
        <w:tc>
          <w:tcPr>
            <w:tcW w:w="1335"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Объем, м3</w:t>
            </w:r>
          </w:p>
        </w:tc>
        <w:tc>
          <w:tcPr>
            <w:tcW w:w="2211"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Тип транспорта</w:t>
            </w:r>
          </w:p>
        </w:tc>
        <w:tc>
          <w:tcPr>
            <w:tcW w:w="1842"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Габариты груза</w:t>
            </w:r>
          </w:p>
        </w:tc>
      </w:tr>
      <w:tr w:rsidR="00197078" w:rsidRPr="003C76A6" w:rsidTr="00B25CDE">
        <w:tc>
          <w:tcPr>
            <w:tcW w:w="1723"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c>
          <w:tcPr>
            <w:tcW w:w="1831"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c>
          <w:tcPr>
            <w:tcW w:w="1831"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c>
          <w:tcPr>
            <w:tcW w:w="1335"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c>
          <w:tcPr>
            <w:tcW w:w="2211"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c>
          <w:tcPr>
            <w:tcW w:w="1842"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r>
      <w:tr w:rsidR="00197078" w:rsidRPr="003C76A6" w:rsidTr="00B25CDE">
        <w:tc>
          <w:tcPr>
            <w:tcW w:w="1723"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Особые условия и требования</w:t>
            </w:r>
          </w:p>
        </w:tc>
        <w:tc>
          <w:tcPr>
            <w:tcW w:w="9050" w:type="dxa"/>
            <w:gridSpan w:val="5"/>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r>
      <w:tr w:rsidR="00197078" w:rsidRPr="003C76A6" w:rsidTr="00B25CDE">
        <w:tc>
          <w:tcPr>
            <w:tcW w:w="1723"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Страхование груза (да/нет)</w:t>
            </w:r>
          </w:p>
        </w:tc>
        <w:tc>
          <w:tcPr>
            <w:tcW w:w="9050" w:type="dxa"/>
            <w:gridSpan w:val="5"/>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r>
      <w:tr w:rsidR="00197078" w:rsidRPr="003C76A6" w:rsidTr="00B25CDE">
        <w:tc>
          <w:tcPr>
            <w:tcW w:w="1723" w:type="dxa"/>
          </w:tcPr>
          <w:p w:rsidR="00197078" w:rsidRPr="003C76A6" w:rsidRDefault="00197078" w:rsidP="006577FF">
            <w:pPr>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Плательщик, место оплаты</w:t>
            </w:r>
          </w:p>
        </w:tc>
        <w:tc>
          <w:tcPr>
            <w:tcW w:w="9050" w:type="dxa"/>
            <w:gridSpan w:val="5"/>
          </w:tcPr>
          <w:p w:rsidR="00197078" w:rsidRPr="003C76A6" w:rsidRDefault="00197078" w:rsidP="006577FF">
            <w:pPr>
              <w:rPr>
                <w:rFonts w:ascii="Times New Roman" w:eastAsia="Times New Roman" w:hAnsi="Times New Roman" w:cs="Times New Roman"/>
                <w:color w:val="000000" w:themeColor="text1"/>
                <w:sz w:val="24"/>
                <w:szCs w:val="24"/>
                <w:lang w:eastAsia="ru-RU"/>
              </w:rPr>
            </w:pPr>
          </w:p>
        </w:tc>
      </w:tr>
    </w:tbl>
    <w:p w:rsidR="00197078" w:rsidRPr="003C76A6" w:rsidRDefault="00197078" w:rsidP="00197078">
      <w:pPr>
        <w:spacing w:after="0" w:line="240" w:lineRule="auto"/>
        <w:jc w:val="both"/>
        <w:rPr>
          <w:rFonts w:ascii="Times New Roman" w:eastAsia="Times New Roman" w:hAnsi="Times New Roman" w:cs="Times New Roman"/>
          <w:color w:val="000000" w:themeColor="text1"/>
          <w:sz w:val="20"/>
          <w:szCs w:val="20"/>
          <w:lang w:eastAsia="ru-RU"/>
        </w:rPr>
      </w:pPr>
      <w:r w:rsidRPr="003C76A6">
        <w:rPr>
          <w:rFonts w:ascii="Times New Roman" w:eastAsia="Times New Roman" w:hAnsi="Times New Roman" w:cs="Times New Roman"/>
          <w:color w:val="000000" w:themeColor="text1"/>
          <w:sz w:val="20"/>
          <w:szCs w:val="20"/>
          <w:lang w:eastAsia="ru-RU"/>
        </w:rPr>
        <w:t>ПРИЕМ ПОРУЧЕНИЙ ОСУЩЕСТВЛЯЕТСЯ С 9-00 ДО 16-</w:t>
      </w:r>
      <w:r w:rsidR="009B69DF" w:rsidRPr="009B69DF">
        <w:rPr>
          <w:rFonts w:ascii="Times New Roman" w:eastAsia="Times New Roman" w:hAnsi="Times New Roman" w:cs="Times New Roman"/>
          <w:color w:val="000000" w:themeColor="text1"/>
          <w:sz w:val="20"/>
          <w:szCs w:val="20"/>
          <w:lang w:eastAsia="ru-RU"/>
        </w:rPr>
        <w:t>0</w:t>
      </w:r>
      <w:r w:rsidRPr="003C76A6">
        <w:rPr>
          <w:rFonts w:ascii="Times New Roman" w:eastAsia="Times New Roman" w:hAnsi="Times New Roman" w:cs="Times New Roman"/>
          <w:color w:val="000000" w:themeColor="text1"/>
          <w:sz w:val="20"/>
          <w:szCs w:val="20"/>
          <w:lang w:eastAsia="ru-RU"/>
        </w:rPr>
        <w:t>0 С ПОНЕДЕЛЬНИКА ПО ПЯТНИЦУ,</w:t>
      </w:r>
    </w:p>
    <w:p w:rsidR="00197078" w:rsidRPr="003C76A6" w:rsidRDefault="00197078" w:rsidP="00197078">
      <w:pPr>
        <w:spacing w:after="0" w:line="240" w:lineRule="auto"/>
        <w:jc w:val="both"/>
        <w:rPr>
          <w:rFonts w:ascii="Times New Roman" w:eastAsia="Times New Roman" w:hAnsi="Times New Roman" w:cs="Times New Roman"/>
          <w:color w:val="000000" w:themeColor="text1"/>
          <w:sz w:val="20"/>
          <w:szCs w:val="20"/>
          <w:lang w:eastAsia="ru-RU"/>
        </w:rPr>
      </w:pPr>
      <w:r w:rsidRPr="003C76A6">
        <w:rPr>
          <w:rFonts w:ascii="Times New Roman" w:eastAsia="Times New Roman" w:hAnsi="Times New Roman" w:cs="Times New Roman"/>
          <w:color w:val="000000" w:themeColor="text1"/>
          <w:sz w:val="20"/>
          <w:szCs w:val="20"/>
          <w:lang w:eastAsia="ru-RU"/>
        </w:rPr>
        <w:t>НО НЕ ПОЗЖЕ, ЧЕМ ЗА СУТКИ ДО ДАТЫ ОТПРАВКИ ГРУЗА</w:t>
      </w:r>
    </w:p>
    <w:p w:rsidR="00197078" w:rsidRPr="003C76A6" w:rsidRDefault="00197078" w:rsidP="00197078">
      <w:pPr>
        <w:spacing w:after="0" w:line="240" w:lineRule="auto"/>
        <w:jc w:val="both"/>
        <w:rPr>
          <w:rFonts w:ascii="Times New Roman" w:eastAsia="Times New Roman" w:hAnsi="Times New Roman" w:cs="Times New Roman"/>
          <w:color w:val="000000" w:themeColor="text1"/>
          <w:sz w:val="20"/>
          <w:szCs w:val="20"/>
          <w:lang w:eastAsia="ru-RU"/>
        </w:rPr>
      </w:pPr>
      <w:r w:rsidRPr="003C76A6">
        <w:rPr>
          <w:rFonts w:ascii="Times New Roman" w:eastAsia="Times New Roman" w:hAnsi="Times New Roman" w:cs="Times New Roman"/>
          <w:color w:val="000000" w:themeColor="text1"/>
          <w:sz w:val="20"/>
          <w:szCs w:val="20"/>
          <w:lang w:eastAsia="ru-RU"/>
        </w:rPr>
        <w:t>Клиент/грузоотправитель обязан осуществлять процесс погрузки/разгрузки, включая пересчет грузовых мест, надежность крепления, правильность размещения груза, контролировать вес груза, обеспечить надлежащую упаковку для сохранения груза.</w:t>
      </w:r>
    </w:p>
    <w:p w:rsidR="00197078" w:rsidRDefault="00197078" w:rsidP="00197078">
      <w:pPr>
        <w:spacing w:after="0" w:line="240" w:lineRule="auto"/>
        <w:jc w:val="both"/>
        <w:rPr>
          <w:rFonts w:ascii="Times New Roman" w:eastAsia="Times New Roman" w:hAnsi="Times New Roman" w:cs="Times New Roman"/>
          <w:color w:val="000000" w:themeColor="text1"/>
          <w:sz w:val="20"/>
          <w:szCs w:val="20"/>
          <w:lang w:eastAsia="ru-RU"/>
        </w:rPr>
      </w:pPr>
      <w:r w:rsidRPr="003C76A6">
        <w:rPr>
          <w:rFonts w:ascii="Times New Roman" w:eastAsia="Times New Roman" w:hAnsi="Times New Roman" w:cs="Times New Roman"/>
          <w:color w:val="000000" w:themeColor="text1"/>
          <w:sz w:val="20"/>
          <w:szCs w:val="20"/>
          <w:lang w:eastAsia="ru-RU"/>
        </w:rPr>
        <w:t xml:space="preserve">Клиент/грузоотправитель заявляет, что в отправляемом грузе отсутствуют предметы, категорически запрещенные к перевозке, а именно: едкие, ядовитые, отравляющие, самовозгорающиеся и зловонные вещества, сжатые и сжиженные газы и т.п. </w:t>
      </w:r>
      <w:r w:rsidR="00BE6514">
        <w:rPr>
          <w:rFonts w:ascii="Times New Roman" w:eastAsia="Times New Roman" w:hAnsi="Times New Roman" w:cs="Times New Roman"/>
          <w:color w:val="000000" w:themeColor="text1"/>
          <w:sz w:val="20"/>
          <w:szCs w:val="20"/>
          <w:lang w:eastAsia="ru-RU"/>
        </w:rPr>
        <w:t xml:space="preserve">                  </w:t>
      </w:r>
      <w:r w:rsidRPr="003C76A6">
        <w:rPr>
          <w:rFonts w:ascii="Times New Roman" w:eastAsia="Times New Roman" w:hAnsi="Times New Roman" w:cs="Times New Roman"/>
          <w:color w:val="000000" w:themeColor="text1"/>
          <w:sz w:val="20"/>
          <w:szCs w:val="20"/>
          <w:lang w:eastAsia="ru-RU"/>
        </w:rPr>
        <w:t>Груз не чувствителен к температурному воздействию.</w:t>
      </w:r>
    </w:p>
    <w:p w:rsidR="002958BB" w:rsidRPr="002958BB" w:rsidRDefault="002958BB" w:rsidP="00197078">
      <w:pPr>
        <w:spacing w:after="0" w:line="240" w:lineRule="auto"/>
        <w:jc w:val="both"/>
        <w:rPr>
          <w:rFonts w:ascii="Times New Roman" w:eastAsia="Times New Roman" w:hAnsi="Times New Roman" w:cs="Times New Roman"/>
          <w:color w:val="000000" w:themeColor="text1"/>
          <w:sz w:val="20"/>
          <w:szCs w:val="20"/>
          <w:lang w:eastAsia="ru-RU"/>
        </w:rPr>
      </w:pPr>
      <w:r w:rsidRPr="002958BB">
        <w:rPr>
          <w:rFonts w:ascii="Times New Roman" w:eastAsia="Times New Roman" w:hAnsi="Times New Roman" w:cs="Times New Roman"/>
          <w:color w:val="000000" w:themeColor="text1"/>
          <w:sz w:val="20"/>
          <w:szCs w:val="20"/>
          <w:lang w:eastAsia="ru-RU"/>
        </w:rPr>
        <w:t>Клиент/грузоотправитель с действующими тарифами ООО «ТК ДВИЖЕНИЕ» ознакомлен и согласен</w:t>
      </w:r>
      <w:r w:rsidR="00BE6514">
        <w:rPr>
          <w:rFonts w:ascii="Times New Roman" w:eastAsia="Times New Roman" w:hAnsi="Times New Roman" w:cs="Times New Roman"/>
          <w:color w:val="000000" w:themeColor="text1"/>
          <w:sz w:val="20"/>
          <w:szCs w:val="20"/>
          <w:lang w:eastAsia="ru-RU"/>
        </w:rPr>
        <w:t>.</w:t>
      </w:r>
    </w:p>
    <w:p w:rsidR="00197078" w:rsidRPr="003C76A6" w:rsidRDefault="00197078" w:rsidP="00197078">
      <w:pPr>
        <w:spacing w:after="0" w:line="240" w:lineRule="auto"/>
        <w:jc w:val="both"/>
        <w:rPr>
          <w:rFonts w:ascii="Times New Roman" w:eastAsia="Times New Roman" w:hAnsi="Times New Roman" w:cs="Times New Roman"/>
          <w:color w:val="000000" w:themeColor="text1"/>
          <w:sz w:val="20"/>
          <w:szCs w:val="20"/>
          <w:lang w:eastAsia="ru-RU"/>
        </w:rPr>
      </w:pPr>
      <w:r w:rsidRPr="003C76A6">
        <w:rPr>
          <w:rFonts w:ascii="Times New Roman" w:eastAsia="Times New Roman" w:hAnsi="Times New Roman" w:cs="Times New Roman"/>
          <w:color w:val="000000" w:themeColor="text1"/>
          <w:sz w:val="20"/>
          <w:szCs w:val="20"/>
          <w:lang w:eastAsia="ru-RU"/>
        </w:rPr>
        <w:t xml:space="preserve">Клиент/грузоотправитель предупрежден об ответственности за достоверность </w:t>
      </w:r>
      <w:r w:rsidR="002B475D" w:rsidRPr="003C76A6">
        <w:rPr>
          <w:rFonts w:ascii="Times New Roman" w:eastAsia="Times New Roman" w:hAnsi="Times New Roman" w:cs="Times New Roman"/>
          <w:color w:val="000000" w:themeColor="text1"/>
          <w:sz w:val="20"/>
          <w:szCs w:val="20"/>
          <w:lang w:eastAsia="ru-RU"/>
        </w:rPr>
        <w:t>сведений,</w:t>
      </w:r>
      <w:r w:rsidRPr="003C76A6">
        <w:rPr>
          <w:rFonts w:ascii="Times New Roman" w:eastAsia="Times New Roman" w:hAnsi="Times New Roman" w:cs="Times New Roman"/>
          <w:color w:val="000000" w:themeColor="text1"/>
          <w:sz w:val="20"/>
          <w:szCs w:val="20"/>
          <w:lang w:eastAsia="ru-RU"/>
        </w:rPr>
        <w:t xml:space="preserve"> указанных в поручении.</w:t>
      </w:r>
    </w:p>
    <w:p w:rsidR="00197078" w:rsidRPr="003C76A6" w:rsidRDefault="00197078" w:rsidP="00197078">
      <w:pPr>
        <w:spacing w:after="0" w:line="240" w:lineRule="auto"/>
        <w:jc w:val="both"/>
        <w:rPr>
          <w:rFonts w:ascii="Times New Roman" w:eastAsia="Times New Roman" w:hAnsi="Times New Roman" w:cs="Times New Roman"/>
          <w:color w:val="000000" w:themeColor="text1"/>
          <w:sz w:val="20"/>
          <w:szCs w:val="20"/>
          <w:lang w:eastAsia="ru-RU"/>
        </w:rPr>
      </w:pPr>
      <w:r w:rsidRPr="003C76A6">
        <w:rPr>
          <w:rFonts w:ascii="Times New Roman" w:eastAsia="Times New Roman" w:hAnsi="Times New Roman" w:cs="Times New Roman"/>
          <w:color w:val="000000" w:themeColor="text1"/>
          <w:sz w:val="20"/>
          <w:szCs w:val="20"/>
          <w:lang w:eastAsia="ru-RU"/>
        </w:rPr>
        <w:t>.</w:t>
      </w:r>
    </w:p>
    <w:p w:rsidR="00197078" w:rsidRPr="003C76A6" w:rsidRDefault="00197078" w:rsidP="00197078">
      <w:pPr>
        <w:spacing w:after="0" w:line="240" w:lineRule="auto"/>
        <w:jc w:val="both"/>
        <w:rPr>
          <w:rFonts w:ascii="Times New Roman" w:eastAsia="Times New Roman" w:hAnsi="Times New Roman" w:cs="Times New Roman"/>
          <w:color w:val="000000" w:themeColor="text1"/>
          <w:sz w:val="20"/>
          <w:szCs w:val="20"/>
          <w:lang w:eastAsia="ru-RU"/>
        </w:rPr>
      </w:pPr>
    </w:p>
    <w:p w:rsidR="00197078" w:rsidRPr="003C76A6" w:rsidRDefault="00197078" w:rsidP="00197078">
      <w:pPr>
        <w:spacing w:after="0" w:line="240" w:lineRule="auto"/>
        <w:jc w:val="both"/>
        <w:rPr>
          <w:rFonts w:ascii="Times New Roman" w:eastAsia="Times New Roman" w:hAnsi="Times New Roman" w:cs="Times New Roman"/>
          <w:color w:val="000000" w:themeColor="text1"/>
          <w:sz w:val="24"/>
          <w:szCs w:val="24"/>
          <w:lang w:eastAsia="ru-RU"/>
        </w:rPr>
      </w:pPr>
    </w:p>
    <w:tbl>
      <w:tblPr>
        <w:tblStyle w:val="ad"/>
        <w:tblW w:w="0" w:type="auto"/>
        <w:tblInd w:w="108" w:type="dxa"/>
        <w:tblLook w:val="04A0" w:firstRow="1" w:lastRow="0" w:firstColumn="1" w:lastColumn="0" w:noHBand="0" w:noVBand="1"/>
      </w:tblPr>
      <w:tblGrid>
        <w:gridCol w:w="5386"/>
        <w:gridCol w:w="5387"/>
      </w:tblGrid>
      <w:tr w:rsidR="00197078" w:rsidRPr="003C76A6" w:rsidTr="00B25CDE">
        <w:tc>
          <w:tcPr>
            <w:tcW w:w="5386" w:type="dxa"/>
          </w:tcPr>
          <w:p w:rsidR="00197078" w:rsidRPr="003C76A6" w:rsidRDefault="00197078" w:rsidP="006577FF">
            <w:pPr>
              <w:jc w:val="both"/>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Экспедитор: ООО «ТК ДВИЖЕНИЕ»</w:t>
            </w:r>
            <w:r w:rsidRPr="003C76A6">
              <w:rPr>
                <w:rFonts w:ascii="Times New Roman" w:eastAsia="Times New Roman" w:hAnsi="Times New Roman" w:cs="Times New Roman"/>
                <w:color w:val="000000" w:themeColor="text1"/>
                <w:sz w:val="24"/>
                <w:szCs w:val="24"/>
                <w:lang w:eastAsia="ru-RU"/>
              </w:rPr>
              <w:tab/>
            </w:r>
          </w:p>
          <w:p w:rsidR="00197078" w:rsidRPr="003C76A6" w:rsidRDefault="00197078" w:rsidP="006577FF">
            <w:pPr>
              <w:jc w:val="both"/>
              <w:rPr>
                <w:rFonts w:ascii="Times New Roman" w:eastAsia="Times New Roman" w:hAnsi="Times New Roman" w:cs="Times New Roman"/>
                <w:color w:val="000000" w:themeColor="text1"/>
                <w:sz w:val="24"/>
                <w:szCs w:val="24"/>
                <w:lang w:eastAsia="ru-RU"/>
              </w:rPr>
            </w:pPr>
          </w:p>
          <w:p w:rsidR="00197078" w:rsidRPr="003C76A6" w:rsidRDefault="00197078" w:rsidP="006577FF">
            <w:pPr>
              <w:jc w:val="both"/>
              <w:rPr>
                <w:rFonts w:ascii="Times New Roman" w:eastAsia="Times New Roman" w:hAnsi="Times New Roman" w:cs="Times New Roman"/>
                <w:color w:val="000000" w:themeColor="text1"/>
                <w:sz w:val="24"/>
                <w:szCs w:val="24"/>
                <w:lang w:eastAsia="ru-RU"/>
              </w:rPr>
            </w:pPr>
          </w:p>
          <w:p w:rsidR="00197078" w:rsidRPr="003C76A6" w:rsidRDefault="00197078" w:rsidP="006577FF">
            <w:pPr>
              <w:jc w:val="both"/>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_______________________</w:t>
            </w:r>
          </w:p>
          <w:p w:rsidR="00197078" w:rsidRPr="003C76A6" w:rsidRDefault="00197078" w:rsidP="006577FF">
            <w:pPr>
              <w:jc w:val="both"/>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 xml:space="preserve"> </w:t>
            </w:r>
          </w:p>
        </w:tc>
        <w:tc>
          <w:tcPr>
            <w:tcW w:w="5387" w:type="dxa"/>
          </w:tcPr>
          <w:p w:rsidR="00197078" w:rsidRPr="003C76A6" w:rsidRDefault="00197078" w:rsidP="006577FF">
            <w:pPr>
              <w:jc w:val="both"/>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Клиент:____________________________________</w:t>
            </w:r>
          </w:p>
          <w:p w:rsidR="00197078" w:rsidRPr="003C76A6" w:rsidRDefault="00197078" w:rsidP="006577FF">
            <w:pPr>
              <w:jc w:val="both"/>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___________________________________________</w:t>
            </w:r>
          </w:p>
          <w:p w:rsidR="00197078" w:rsidRPr="003C76A6" w:rsidRDefault="00197078" w:rsidP="006577FF">
            <w:pPr>
              <w:jc w:val="both"/>
              <w:rPr>
                <w:rFonts w:ascii="Times New Roman" w:eastAsia="Times New Roman" w:hAnsi="Times New Roman" w:cs="Times New Roman"/>
                <w:color w:val="000000" w:themeColor="text1"/>
                <w:sz w:val="24"/>
                <w:szCs w:val="24"/>
                <w:lang w:eastAsia="ru-RU"/>
              </w:rPr>
            </w:pPr>
            <w:r w:rsidRPr="003C76A6">
              <w:rPr>
                <w:rFonts w:ascii="Times New Roman" w:eastAsia="Times New Roman" w:hAnsi="Times New Roman" w:cs="Times New Roman"/>
                <w:color w:val="000000" w:themeColor="text1"/>
                <w:sz w:val="24"/>
                <w:szCs w:val="24"/>
                <w:lang w:eastAsia="ru-RU"/>
              </w:rPr>
              <w:t>(Ф.И.О. № дата доверенности, должность, подпись)</w:t>
            </w:r>
          </w:p>
        </w:tc>
      </w:tr>
    </w:tbl>
    <w:p w:rsidR="00197078" w:rsidRPr="003C76A6" w:rsidRDefault="00197078" w:rsidP="00197078">
      <w:pPr>
        <w:spacing w:after="0" w:line="240" w:lineRule="auto"/>
        <w:jc w:val="both"/>
        <w:rPr>
          <w:rFonts w:ascii="Times New Roman" w:eastAsia="Times New Roman" w:hAnsi="Times New Roman" w:cs="Times New Roman"/>
          <w:color w:val="000000" w:themeColor="text1"/>
          <w:sz w:val="24"/>
          <w:szCs w:val="24"/>
          <w:lang w:eastAsia="ru-RU"/>
        </w:rPr>
      </w:pPr>
    </w:p>
    <w:p w:rsidR="00197078" w:rsidRPr="003C76A6" w:rsidRDefault="00197078" w:rsidP="00197078">
      <w:pPr>
        <w:spacing w:after="0" w:line="240" w:lineRule="auto"/>
        <w:jc w:val="both"/>
        <w:rPr>
          <w:rFonts w:ascii="Times New Roman" w:eastAsia="Times New Roman" w:hAnsi="Times New Roman" w:cs="Times New Roman"/>
          <w:color w:val="000000" w:themeColor="text1"/>
          <w:sz w:val="24"/>
          <w:szCs w:val="24"/>
          <w:lang w:eastAsia="ru-RU"/>
        </w:rPr>
      </w:pPr>
    </w:p>
    <w:p w:rsidR="00197078" w:rsidRPr="003C76A6" w:rsidRDefault="00197078" w:rsidP="00197078">
      <w:pPr>
        <w:spacing w:after="0" w:line="240" w:lineRule="auto"/>
        <w:jc w:val="both"/>
        <w:rPr>
          <w:rFonts w:ascii="Times New Roman" w:eastAsia="Times New Roman" w:hAnsi="Times New Roman" w:cs="Times New Roman"/>
          <w:color w:val="000000" w:themeColor="text1"/>
          <w:lang w:eastAsia="ru-RU"/>
        </w:rPr>
      </w:pPr>
      <w:r w:rsidRPr="003C76A6">
        <w:rPr>
          <w:rFonts w:ascii="Times New Roman" w:eastAsia="Times New Roman" w:hAnsi="Times New Roman" w:cs="Times New Roman"/>
          <w:color w:val="000000" w:themeColor="text1"/>
          <w:sz w:val="24"/>
          <w:szCs w:val="24"/>
          <w:lang w:eastAsia="ru-RU"/>
        </w:rPr>
        <w:t>Экспедитор</w:t>
      </w:r>
      <w:r w:rsidRPr="003C76A6">
        <w:rPr>
          <w:rFonts w:ascii="Times New Roman" w:eastAsia="Times New Roman" w:hAnsi="Times New Roman" w:cs="Times New Roman"/>
          <w:color w:val="000000" w:themeColor="text1"/>
          <w:lang w:eastAsia="ru-RU"/>
        </w:rPr>
        <w:t>:</w:t>
      </w:r>
      <w:r w:rsidRPr="003C76A6">
        <w:rPr>
          <w:rFonts w:ascii="Times New Roman" w:eastAsia="Times New Roman" w:hAnsi="Times New Roman" w:cs="Times New Roman"/>
          <w:color w:val="000000" w:themeColor="text1"/>
          <w:lang w:eastAsia="ru-RU"/>
        </w:rPr>
        <w:tab/>
      </w:r>
      <w:r w:rsidRPr="003C76A6">
        <w:rPr>
          <w:rFonts w:ascii="Times New Roman" w:eastAsia="Times New Roman" w:hAnsi="Times New Roman" w:cs="Times New Roman"/>
          <w:color w:val="000000" w:themeColor="text1"/>
          <w:lang w:eastAsia="ru-RU"/>
        </w:rPr>
        <w:tab/>
      </w:r>
      <w:r w:rsidRPr="003C76A6">
        <w:rPr>
          <w:rFonts w:ascii="Times New Roman" w:eastAsia="Times New Roman" w:hAnsi="Times New Roman" w:cs="Times New Roman"/>
          <w:color w:val="000000" w:themeColor="text1"/>
          <w:lang w:eastAsia="ru-RU"/>
        </w:rPr>
        <w:tab/>
      </w:r>
      <w:r w:rsidRPr="003C76A6">
        <w:rPr>
          <w:rFonts w:ascii="Times New Roman" w:eastAsia="Times New Roman" w:hAnsi="Times New Roman" w:cs="Times New Roman"/>
          <w:color w:val="000000" w:themeColor="text1"/>
          <w:lang w:eastAsia="ru-RU"/>
        </w:rPr>
        <w:tab/>
      </w:r>
      <w:r w:rsidRPr="003C76A6">
        <w:rPr>
          <w:rFonts w:ascii="Times New Roman" w:eastAsia="Times New Roman" w:hAnsi="Times New Roman" w:cs="Times New Roman"/>
          <w:color w:val="000000" w:themeColor="text1"/>
          <w:lang w:eastAsia="ru-RU"/>
        </w:rPr>
        <w:tab/>
      </w:r>
      <w:r w:rsidRPr="003C76A6">
        <w:rPr>
          <w:rFonts w:ascii="Times New Roman" w:eastAsia="Times New Roman" w:hAnsi="Times New Roman" w:cs="Times New Roman"/>
          <w:color w:val="000000" w:themeColor="text1"/>
          <w:lang w:eastAsia="ru-RU"/>
        </w:rPr>
        <w:tab/>
      </w:r>
      <w:r w:rsidRPr="003C76A6">
        <w:rPr>
          <w:rFonts w:ascii="Times New Roman" w:eastAsia="Times New Roman" w:hAnsi="Times New Roman" w:cs="Times New Roman"/>
          <w:color w:val="000000" w:themeColor="text1"/>
          <w:lang w:eastAsia="ru-RU"/>
        </w:rPr>
        <w:tab/>
        <w:t>Клиент:</w:t>
      </w:r>
    </w:p>
    <w:p w:rsidR="00197078" w:rsidRPr="003C76A6" w:rsidRDefault="00197078" w:rsidP="00197078">
      <w:pPr>
        <w:spacing w:after="0" w:line="240" w:lineRule="auto"/>
        <w:jc w:val="both"/>
        <w:rPr>
          <w:rFonts w:ascii="Times New Roman" w:eastAsia="Times New Roman" w:hAnsi="Times New Roman" w:cs="Times New Roman"/>
          <w:sz w:val="24"/>
          <w:szCs w:val="24"/>
          <w:lang w:eastAsia="ru-RU"/>
        </w:rPr>
      </w:pPr>
    </w:p>
    <w:p w:rsidR="00197078" w:rsidRPr="003C76A6" w:rsidRDefault="00197078" w:rsidP="00197078">
      <w:pPr>
        <w:spacing w:after="0" w:line="240" w:lineRule="auto"/>
        <w:jc w:val="both"/>
        <w:rPr>
          <w:rFonts w:ascii="Times New Roman" w:eastAsia="Times New Roman" w:hAnsi="Times New Roman" w:cs="Times New Roman"/>
          <w:sz w:val="24"/>
          <w:szCs w:val="24"/>
          <w:lang w:eastAsia="ru-RU"/>
        </w:rPr>
      </w:pPr>
      <w:r w:rsidRPr="003C76A6">
        <w:rPr>
          <w:rFonts w:ascii="Times New Roman" w:eastAsia="Times New Roman" w:hAnsi="Times New Roman" w:cs="Times New Roman"/>
          <w:sz w:val="24"/>
          <w:szCs w:val="24"/>
          <w:lang w:eastAsia="ru-RU"/>
        </w:rPr>
        <w:t>_______________</w:t>
      </w:r>
      <w:r w:rsidR="0099496A">
        <w:rPr>
          <w:rFonts w:ascii="Times New Roman" w:eastAsia="Times New Roman" w:hAnsi="Times New Roman" w:cs="Times New Roman"/>
          <w:sz w:val="24"/>
          <w:szCs w:val="24"/>
          <w:lang w:eastAsia="ru-RU"/>
        </w:rPr>
        <w:t xml:space="preserve"> </w:t>
      </w:r>
      <w:r w:rsidRPr="003C76A6">
        <w:rPr>
          <w:rFonts w:ascii="Times New Roman" w:eastAsia="Times New Roman" w:hAnsi="Times New Roman" w:cs="Times New Roman"/>
          <w:sz w:val="24"/>
          <w:szCs w:val="24"/>
          <w:lang w:eastAsia="ru-RU"/>
        </w:rPr>
        <w:t>/</w:t>
      </w:r>
      <w:r w:rsidR="0099496A">
        <w:rPr>
          <w:rFonts w:ascii="Times New Roman" w:eastAsia="Times New Roman" w:hAnsi="Times New Roman" w:cs="Times New Roman"/>
          <w:sz w:val="24"/>
          <w:szCs w:val="24"/>
          <w:lang w:eastAsia="ru-RU"/>
        </w:rPr>
        <w:t xml:space="preserve"> </w:t>
      </w:r>
      <w:r w:rsidR="009A6CB4">
        <w:rPr>
          <w:rFonts w:ascii="Times New Roman" w:eastAsia="Times New Roman" w:hAnsi="Times New Roman" w:cs="Times New Roman"/>
          <w:sz w:val="24"/>
          <w:szCs w:val="24"/>
          <w:lang w:eastAsia="ru-RU"/>
        </w:rPr>
        <w:t>Шмелев В.А.</w:t>
      </w:r>
      <w:r w:rsidRPr="003C76A6">
        <w:rPr>
          <w:rFonts w:ascii="Times New Roman" w:eastAsia="Times New Roman" w:hAnsi="Times New Roman" w:cs="Times New Roman"/>
          <w:sz w:val="24"/>
          <w:szCs w:val="24"/>
          <w:lang w:eastAsia="ru-RU"/>
        </w:rPr>
        <w:t xml:space="preserve"> /</w:t>
      </w:r>
      <w:r w:rsidRPr="003C76A6">
        <w:rPr>
          <w:rFonts w:ascii="Times New Roman" w:eastAsia="Times New Roman" w:hAnsi="Times New Roman" w:cs="Times New Roman"/>
          <w:sz w:val="24"/>
          <w:szCs w:val="24"/>
          <w:lang w:eastAsia="ru-RU"/>
        </w:rPr>
        <w:tab/>
      </w:r>
      <w:r w:rsidRPr="003C76A6">
        <w:rPr>
          <w:rFonts w:ascii="Times New Roman" w:eastAsia="Times New Roman" w:hAnsi="Times New Roman" w:cs="Times New Roman"/>
          <w:sz w:val="24"/>
          <w:szCs w:val="24"/>
          <w:lang w:eastAsia="ru-RU"/>
        </w:rPr>
        <w:tab/>
      </w:r>
      <w:r w:rsidRPr="003C76A6">
        <w:rPr>
          <w:rFonts w:ascii="Times New Roman" w:eastAsia="Times New Roman" w:hAnsi="Times New Roman" w:cs="Times New Roman"/>
          <w:sz w:val="24"/>
          <w:szCs w:val="24"/>
          <w:lang w:eastAsia="ru-RU"/>
        </w:rPr>
        <w:tab/>
      </w:r>
      <w:r w:rsidRPr="003C76A6">
        <w:rPr>
          <w:rFonts w:ascii="Times New Roman" w:eastAsia="Times New Roman" w:hAnsi="Times New Roman" w:cs="Times New Roman"/>
          <w:sz w:val="24"/>
          <w:szCs w:val="24"/>
          <w:lang w:eastAsia="ru-RU"/>
        </w:rPr>
        <w:tab/>
      </w:r>
      <w:r w:rsidRPr="003C76A6">
        <w:rPr>
          <w:rFonts w:ascii="Times New Roman" w:eastAsia="Times New Roman" w:hAnsi="Times New Roman" w:cs="Times New Roman"/>
          <w:sz w:val="24"/>
          <w:szCs w:val="24"/>
          <w:lang w:eastAsia="ru-RU"/>
        </w:rPr>
        <w:tab/>
      </w:r>
      <w:r w:rsidRPr="0099496A">
        <w:rPr>
          <w:rFonts w:ascii="Times New Roman" w:eastAsia="Times New Roman" w:hAnsi="Times New Roman" w:cs="Times New Roman"/>
          <w:sz w:val="24"/>
          <w:szCs w:val="24"/>
          <w:lang w:eastAsia="ru-RU"/>
        </w:rPr>
        <w:t>_________________</w:t>
      </w:r>
      <w:r w:rsidR="0099496A" w:rsidRPr="0099496A">
        <w:rPr>
          <w:rFonts w:ascii="Times New Roman" w:eastAsia="Times New Roman" w:hAnsi="Times New Roman" w:cs="Times New Roman"/>
          <w:sz w:val="24"/>
          <w:szCs w:val="24"/>
          <w:lang w:eastAsia="ru-RU"/>
        </w:rPr>
        <w:t xml:space="preserve"> </w:t>
      </w:r>
      <w:r w:rsidRPr="0099496A">
        <w:rPr>
          <w:rFonts w:ascii="Times New Roman" w:eastAsia="Times New Roman" w:hAnsi="Times New Roman" w:cs="Times New Roman"/>
          <w:sz w:val="24"/>
          <w:szCs w:val="24"/>
          <w:lang w:eastAsia="ru-RU"/>
        </w:rPr>
        <w:t>/</w:t>
      </w:r>
      <w:r w:rsidR="0099496A" w:rsidRPr="0099496A">
        <w:rPr>
          <w:rFonts w:ascii="Times New Roman" w:eastAsia="Times New Roman" w:hAnsi="Times New Roman" w:cs="Times New Roman"/>
          <w:sz w:val="24"/>
          <w:szCs w:val="24"/>
          <w:lang w:eastAsia="ru-RU"/>
        </w:rPr>
        <w:t xml:space="preserve"> </w:t>
      </w:r>
      <w:permStart w:id="1751130756" w:edGrp="everyone"/>
      <w:r w:rsidRPr="0077105E">
        <w:rPr>
          <w:rFonts w:ascii="Times New Roman" w:eastAsia="Times New Roman" w:hAnsi="Times New Roman" w:cs="Times New Roman"/>
          <w:sz w:val="24"/>
          <w:szCs w:val="24"/>
          <w:lang w:eastAsia="ru-RU"/>
        </w:rPr>
        <w:t>_</w:t>
      </w:r>
      <w:r w:rsidR="00B518C9" w:rsidRPr="0077105E">
        <w:rPr>
          <w:rFonts w:ascii="Times New Roman" w:eastAsia="Times New Roman" w:hAnsi="Times New Roman" w:cs="Times New Roman"/>
          <w:sz w:val="24"/>
          <w:szCs w:val="24"/>
          <w:lang w:eastAsia="ru-RU"/>
        </w:rPr>
        <w:t>__</w:t>
      </w:r>
      <w:r w:rsidR="003C76A6" w:rsidRPr="0077105E">
        <w:rPr>
          <w:rFonts w:ascii="Times New Roman" w:eastAsia="Times New Roman" w:hAnsi="Times New Roman" w:cs="Times New Roman"/>
          <w:sz w:val="24"/>
          <w:szCs w:val="24"/>
          <w:lang w:eastAsia="ru-RU"/>
        </w:rPr>
        <w:t>________</w:t>
      </w:r>
      <w:permEnd w:id="1751130756"/>
      <w:r w:rsidR="0099496A" w:rsidRPr="0099496A">
        <w:rPr>
          <w:rFonts w:ascii="Times New Roman" w:eastAsia="Times New Roman" w:hAnsi="Times New Roman" w:cs="Times New Roman"/>
          <w:sz w:val="24"/>
          <w:szCs w:val="24"/>
          <w:lang w:eastAsia="ru-RU"/>
        </w:rPr>
        <w:t xml:space="preserve"> </w:t>
      </w:r>
      <w:r w:rsidRPr="0099496A">
        <w:rPr>
          <w:rFonts w:ascii="Times New Roman" w:eastAsia="Times New Roman" w:hAnsi="Times New Roman" w:cs="Times New Roman"/>
          <w:sz w:val="24"/>
          <w:szCs w:val="24"/>
          <w:lang w:eastAsia="ru-RU"/>
        </w:rPr>
        <w:t>/</w:t>
      </w:r>
    </w:p>
    <w:p w:rsidR="00197078" w:rsidRPr="003C76A6" w:rsidRDefault="00197078" w:rsidP="00B23680">
      <w:pPr>
        <w:tabs>
          <w:tab w:val="left" w:pos="9639"/>
        </w:tabs>
        <w:spacing w:after="0" w:line="240" w:lineRule="auto"/>
        <w:rPr>
          <w:rFonts w:ascii="Times New Roman" w:eastAsia="Times New Roman" w:hAnsi="Times New Roman" w:cs="Times New Roman"/>
          <w:color w:val="000000" w:themeColor="text1"/>
          <w:sz w:val="18"/>
          <w:szCs w:val="18"/>
          <w:lang w:eastAsia="ru-RU"/>
        </w:rPr>
      </w:pPr>
    </w:p>
    <w:p w:rsidR="00197078" w:rsidRDefault="00197078" w:rsidP="00B23680">
      <w:pPr>
        <w:tabs>
          <w:tab w:val="left" w:pos="9639"/>
        </w:tabs>
        <w:spacing w:after="0" w:line="240" w:lineRule="auto"/>
        <w:rPr>
          <w:rFonts w:ascii="Times New Roman" w:eastAsia="Times New Roman" w:hAnsi="Times New Roman" w:cs="Times New Roman"/>
          <w:color w:val="000000" w:themeColor="text1"/>
          <w:sz w:val="18"/>
          <w:szCs w:val="18"/>
          <w:lang w:eastAsia="ru-RU"/>
        </w:rPr>
      </w:pPr>
    </w:p>
    <w:sectPr w:rsidR="00197078" w:rsidSect="00CC1A78">
      <w:headerReference w:type="default" r:id="rId8"/>
      <w:footerReference w:type="even" r:id="rId9"/>
      <w:footerReference w:type="default" r:id="rId10"/>
      <w:footerReference w:type="first" r:id="rId11"/>
      <w:pgSz w:w="11906" w:h="16838"/>
      <w:pgMar w:top="397" w:right="567" w:bottom="397" w:left="567" w:header="68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1DE" w:rsidRDefault="001E71DE">
      <w:pPr>
        <w:spacing w:after="0" w:line="240" w:lineRule="auto"/>
      </w:pPr>
      <w:r>
        <w:separator/>
      </w:r>
    </w:p>
  </w:endnote>
  <w:endnote w:type="continuationSeparator" w:id="0">
    <w:p w:rsidR="001E71DE" w:rsidRDefault="001E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71C" w:rsidRDefault="005C43A2" w:rsidP="0016071C">
    <w:pPr>
      <w:pStyle w:val="a3"/>
      <w:framePr w:wrap="around" w:vAnchor="text" w:hAnchor="margin" w:xAlign="right" w:y="1"/>
      <w:rPr>
        <w:rStyle w:val="a5"/>
      </w:rPr>
    </w:pPr>
    <w:r>
      <w:rPr>
        <w:rStyle w:val="a5"/>
      </w:rPr>
      <w:fldChar w:fldCharType="begin"/>
    </w:r>
    <w:r w:rsidR="0016071C">
      <w:rPr>
        <w:rStyle w:val="a5"/>
      </w:rPr>
      <w:instrText xml:space="preserve">PAGE  </w:instrText>
    </w:r>
    <w:r>
      <w:rPr>
        <w:rStyle w:val="a5"/>
      </w:rPr>
      <w:fldChar w:fldCharType="separate"/>
    </w:r>
    <w:r w:rsidR="0016071C">
      <w:rPr>
        <w:rStyle w:val="a5"/>
        <w:noProof/>
      </w:rPr>
      <w:t>3</w:t>
    </w:r>
    <w:r>
      <w:rPr>
        <w:rStyle w:val="a5"/>
      </w:rPr>
      <w:fldChar w:fldCharType="end"/>
    </w:r>
  </w:p>
  <w:p w:rsidR="0016071C" w:rsidRDefault="0016071C" w:rsidP="0016071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5D" w:rsidRPr="00B12980" w:rsidRDefault="002B475D" w:rsidP="002B475D">
    <w:pPr>
      <w:pStyle w:val="a3"/>
      <w:rPr>
        <w:sz w:val="6"/>
        <w:szCs w:val="6"/>
      </w:rPr>
    </w:pPr>
  </w:p>
  <w:p w:rsidR="0016071C" w:rsidRPr="00B12980" w:rsidRDefault="00C1273A" w:rsidP="002B475D">
    <w:pPr>
      <w:pStyle w:val="a3"/>
      <w:rPr>
        <w:sz w:val="16"/>
        <w:szCs w:val="16"/>
      </w:rPr>
    </w:pPr>
    <w:r>
      <w:t>_______________</w:t>
    </w:r>
    <w:r>
      <w:tab/>
    </w:r>
    <w:r>
      <w:tab/>
      <w:t>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A78" w:rsidRPr="00CC1A78" w:rsidRDefault="00CC1A78" w:rsidP="00CC1A78">
    <w:pPr>
      <w:pStyle w:val="a3"/>
      <w:jc w:val="center"/>
      <w:rPr>
        <w:sz w:val="16"/>
        <w:szCs w:val="16"/>
      </w:rPr>
    </w:pPr>
    <w:r>
      <w:rPr>
        <w:sz w:val="16"/>
        <w:szCs w:val="16"/>
      </w:rPr>
      <w:t>_______</w:t>
    </w:r>
    <w:r w:rsidRPr="00CC1A78">
      <w:rPr>
        <w:sz w:val="16"/>
        <w:szCs w:val="16"/>
      </w:rPr>
      <w:t>_______________</w:t>
    </w:r>
    <w:r w:rsidRPr="00CC1A78">
      <w:rPr>
        <w:sz w:val="16"/>
        <w:szCs w:val="16"/>
      </w:rPr>
      <w:tab/>
    </w:r>
    <w:r>
      <w:rPr>
        <w:sz w:val="16"/>
        <w:szCs w:val="16"/>
      </w:rPr>
      <w:tab/>
      <w:t>_______</w:t>
    </w:r>
    <w:r w:rsidRPr="00CC1A78">
      <w:rPr>
        <w:sz w:val="16"/>
        <w:szCs w:val="16"/>
      </w:rPr>
      <w:t>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1DE" w:rsidRDefault="001E71DE">
      <w:pPr>
        <w:spacing w:after="0" w:line="240" w:lineRule="auto"/>
      </w:pPr>
      <w:r>
        <w:separator/>
      </w:r>
    </w:p>
  </w:footnote>
  <w:footnote w:type="continuationSeparator" w:id="0">
    <w:p w:rsidR="001E71DE" w:rsidRDefault="001E7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311743"/>
      <w:docPartObj>
        <w:docPartGallery w:val="Page Numbers (Top of Page)"/>
        <w:docPartUnique/>
      </w:docPartObj>
    </w:sdtPr>
    <w:sdtEndPr>
      <w:rPr>
        <w:rFonts w:ascii="Times New Roman" w:hAnsi="Times New Roman" w:cs="Times New Roman"/>
      </w:rPr>
    </w:sdtEndPr>
    <w:sdtContent>
      <w:p w:rsidR="005D6C30" w:rsidRDefault="005C43A2" w:rsidP="005D6C30">
        <w:pPr>
          <w:pStyle w:val="ab"/>
          <w:jc w:val="center"/>
          <w:rPr>
            <w:rFonts w:ascii="Times New Roman" w:hAnsi="Times New Roman" w:cs="Times New Roman"/>
          </w:rPr>
        </w:pPr>
        <w:r w:rsidRPr="005D6C30">
          <w:rPr>
            <w:rFonts w:ascii="Times New Roman" w:hAnsi="Times New Roman" w:cs="Times New Roman"/>
          </w:rPr>
          <w:fldChar w:fldCharType="begin"/>
        </w:r>
        <w:r w:rsidR="005D6C30" w:rsidRPr="005D6C30">
          <w:rPr>
            <w:rFonts w:ascii="Times New Roman" w:hAnsi="Times New Roman" w:cs="Times New Roman"/>
          </w:rPr>
          <w:instrText>PAGE   \* MERGEFORMAT</w:instrText>
        </w:r>
        <w:r w:rsidRPr="005D6C30">
          <w:rPr>
            <w:rFonts w:ascii="Times New Roman" w:hAnsi="Times New Roman" w:cs="Times New Roman"/>
          </w:rPr>
          <w:fldChar w:fldCharType="separate"/>
        </w:r>
        <w:r w:rsidR="00A10FEA">
          <w:rPr>
            <w:rFonts w:ascii="Times New Roman" w:hAnsi="Times New Roman" w:cs="Times New Roman"/>
            <w:noProof/>
          </w:rPr>
          <w:t>2</w:t>
        </w:r>
        <w:r w:rsidRPr="005D6C30">
          <w:rPr>
            <w:rFonts w:ascii="Times New Roman" w:hAnsi="Times New Roman" w:cs="Times New Roman"/>
          </w:rPr>
          <w:fldChar w:fldCharType="end"/>
        </w:r>
      </w:p>
      <w:p w:rsidR="005D6C30" w:rsidRPr="005D6C30" w:rsidRDefault="001E71DE" w:rsidP="005D6C30">
        <w:pPr>
          <w:pStyle w:val="ab"/>
          <w:jc w:val="center"/>
          <w:rPr>
            <w:rFonts w:ascii="Times New Roman" w:hAnsi="Times New Roman" w:cs="Times New Roman"/>
            <w:sz w:val="14"/>
            <w:szCs w:val="1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6E52"/>
    <w:multiLevelType w:val="multilevel"/>
    <w:tmpl w:val="4DC639EC"/>
    <w:lvl w:ilvl="0">
      <w:start w:val="1"/>
      <w:numFmt w:val="decimal"/>
      <w:lvlText w:val="%1."/>
      <w:lvlJc w:val="left"/>
      <w:pPr>
        <w:ind w:left="720"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A5087D"/>
    <w:multiLevelType w:val="multilevel"/>
    <w:tmpl w:val="CE0AD27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1F7651"/>
    <w:multiLevelType w:val="hybridMultilevel"/>
    <w:tmpl w:val="45C4EBB6"/>
    <w:lvl w:ilvl="0" w:tplc="14B0081A">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 w15:restartNumberingAfterBreak="0">
    <w:nsid w:val="47AD0161"/>
    <w:multiLevelType w:val="multilevel"/>
    <w:tmpl w:val="CF3CD5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30D6445"/>
    <w:multiLevelType w:val="hybridMultilevel"/>
    <w:tmpl w:val="0958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AF652D"/>
    <w:multiLevelType w:val="hybridMultilevel"/>
    <w:tmpl w:val="79A2E0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6B00B42"/>
    <w:multiLevelType w:val="hybridMultilevel"/>
    <w:tmpl w:val="42F65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ocumentProtection w:edit="readOnly" w:enforcement="1" w:cryptProviderType="rsaFull" w:cryptAlgorithmClass="hash" w:cryptAlgorithmType="typeAny" w:cryptAlgorithmSid="4" w:cryptSpinCount="100000" w:hash="7FtivNIR/E+5r/1Me6BmbNDNNVk=" w:salt="Q5a+J7vHgN9ipvVfBLRRJ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F5"/>
    <w:rsid w:val="00000DBF"/>
    <w:rsid w:val="0000748C"/>
    <w:rsid w:val="00011F0C"/>
    <w:rsid w:val="00012DD8"/>
    <w:rsid w:val="0001527F"/>
    <w:rsid w:val="000156C6"/>
    <w:rsid w:val="000174EC"/>
    <w:rsid w:val="00022E99"/>
    <w:rsid w:val="00026BF5"/>
    <w:rsid w:val="00031370"/>
    <w:rsid w:val="00033EBE"/>
    <w:rsid w:val="00035A7D"/>
    <w:rsid w:val="000360A3"/>
    <w:rsid w:val="00036FB2"/>
    <w:rsid w:val="00037575"/>
    <w:rsid w:val="00042FAD"/>
    <w:rsid w:val="00043390"/>
    <w:rsid w:val="0005193B"/>
    <w:rsid w:val="00053ACF"/>
    <w:rsid w:val="00054732"/>
    <w:rsid w:val="00060B10"/>
    <w:rsid w:val="000614F1"/>
    <w:rsid w:val="00065BD2"/>
    <w:rsid w:val="00065D3F"/>
    <w:rsid w:val="00066DA4"/>
    <w:rsid w:val="00067467"/>
    <w:rsid w:val="00072D6B"/>
    <w:rsid w:val="00075ACF"/>
    <w:rsid w:val="00083554"/>
    <w:rsid w:val="00097A7F"/>
    <w:rsid w:val="000A1333"/>
    <w:rsid w:val="000A32F7"/>
    <w:rsid w:val="000A36C3"/>
    <w:rsid w:val="000A4EF9"/>
    <w:rsid w:val="000B1890"/>
    <w:rsid w:val="000B29BD"/>
    <w:rsid w:val="000B449B"/>
    <w:rsid w:val="000C04EF"/>
    <w:rsid w:val="000C0D58"/>
    <w:rsid w:val="000C1069"/>
    <w:rsid w:val="000C1FFF"/>
    <w:rsid w:val="000C527C"/>
    <w:rsid w:val="000C5404"/>
    <w:rsid w:val="000C715E"/>
    <w:rsid w:val="000D313C"/>
    <w:rsid w:val="000E4EC7"/>
    <w:rsid w:val="000E55C6"/>
    <w:rsid w:val="000E5A7A"/>
    <w:rsid w:val="000F0CE8"/>
    <w:rsid w:val="000F1A00"/>
    <w:rsid w:val="000F3C93"/>
    <w:rsid w:val="000F62AF"/>
    <w:rsid w:val="000F66A1"/>
    <w:rsid w:val="00102002"/>
    <w:rsid w:val="001041A3"/>
    <w:rsid w:val="00104A03"/>
    <w:rsid w:val="00106F54"/>
    <w:rsid w:val="001123EC"/>
    <w:rsid w:val="00117402"/>
    <w:rsid w:val="00130BEC"/>
    <w:rsid w:val="001442B8"/>
    <w:rsid w:val="001512B1"/>
    <w:rsid w:val="00156394"/>
    <w:rsid w:val="0016071C"/>
    <w:rsid w:val="00165AB8"/>
    <w:rsid w:val="00165C31"/>
    <w:rsid w:val="00167AB2"/>
    <w:rsid w:val="00182474"/>
    <w:rsid w:val="00186800"/>
    <w:rsid w:val="0018697B"/>
    <w:rsid w:val="001870E0"/>
    <w:rsid w:val="0019095F"/>
    <w:rsid w:val="00197078"/>
    <w:rsid w:val="001A5DBA"/>
    <w:rsid w:val="001A7E07"/>
    <w:rsid w:val="001B42DE"/>
    <w:rsid w:val="001B5A89"/>
    <w:rsid w:val="001B71BE"/>
    <w:rsid w:val="001C475D"/>
    <w:rsid w:val="001C6220"/>
    <w:rsid w:val="001D0ABA"/>
    <w:rsid w:val="001D411C"/>
    <w:rsid w:val="001D5CF1"/>
    <w:rsid w:val="001D7CFB"/>
    <w:rsid w:val="001E1A88"/>
    <w:rsid w:val="001E39C3"/>
    <w:rsid w:val="001E71DE"/>
    <w:rsid w:val="001F3627"/>
    <w:rsid w:val="001F7616"/>
    <w:rsid w:val="00203CFF"/>
    <w:rsid w:val="0020598A"/>
    <w:rsid w:val="002064C7"/>
    <w:rsid w:val="0020657E"/>
    <w:rsid w:val="0020659E"/>
    <w:rsid w:val="002068C3"/>
    <w:rsid w:val="0020713E"/>
    <w:rsid w:val="00207D39"/>
    <w:rsid w:val="002345FE"/>
    <w:rsid w:val="0023622E"/>
    <w:rsid w:val="00242EF2"/>
    <w:rsid w:val="00243CAF"/>
    <w:rsid w:val="00250B43"/>
    <w:rsid w:val="00252303"/>
    <w:rsid w:val="0025273A"/>
    <w:rsid w:val="002557CF"/>
    <w:rsid w:val="00261408"/>
    <w:rsid w:val="00262240"/>
    <w:rsid w:val="002670B4"/>
    <w:rsid w:val="0026737D"/>
    <w:rsid w:val="00271720"/>
    <w:rsid w:val="002748BE"/>
    <w:rsid w:val="00277186"/>
    <w:rsid w:val="002817E6"/>
    <w:rsid w:val="00281C8B"/>
    <w:rsid w:val="002906D1"/>
    <w:rsid w:val="002911D9"/>
    <w:rsid w:val="002958BB"/>
    <w:rsid w:val="00296C72"/>
    <w:rsid w:val="00296F80"/>
    <w:rsid w:val="00297B0B"/>
    <w:rsid w:val="002A02E1"/>
    <w:rsid w:val="002A02F6"/>
    <w:rsid w:val="002A30E7"/>
    <w:rsid w:val="002B475D"/>
    <w:rsid w:val="002B4FF1"/>
    <w:rsid w:val="002C6FE2"/>
    <w:rsid w:val="002C7B44"/>
    <w:rsid w:val="002D507A"/>
    <w:rsid w:val="002D5DF3"/>
    <w:rsid w:val="002D78BC"/>
    <w:rsid w:val="002D7C65"/>
    <w:rsid w:val="002E1BD2"/>
    <w:rsid w:val="002E27B8"/>
    <w:rsid w:val="002F0392"/>
    <w:rsid w:val="002F0E81"/>
    <w:rsid w:val="002F3745"/>
    <w:rsid w:val="002F56F6"/>
    <w:rsid w:val="003034E7"/>
    <w:rsid w:val="00305B87"/>
    <w:rsid w:val="0031003B"/>
    <w:rsid w:val="00311127"/>
    <w:rsid w:val="00316243"/>
    <w:rsid w:val="00317720"/>
    <w:rsid w:val="00320C20"/>
    <w:rsid w:val="00322396"/>
    <w:rsid w:val="0033050C"/>
    <w:rsid w:val="003335C2"/>
    <w:rsid w:val="00335EC1"/>
    <w:rsid w:val="0034000B"/>
    <w:rsid w:val="0034201B"/>
    <w:rsid w:val="00342A7C"/>
    <w:rsid w:val="0034318C"/>
    <w:rsid w:val="00343786"/>
    <w:rsid w:val="0034524D"/>
    <w:rsid w:val="00347683"/>
    <w:rsid w:val="003504A7"/>
    <w:rsid w:val="00352ECD"/>
    <w:rsid w:val="00356257"/>
    <w:rsid w:val="00361BC5"/>
    <w:rsid w:val="003620FB"/>
    <w:rsid w:val="0036347F"/>
    <w:rsid w:val="003649C7"/>
    <w:rsid w:val="00371D2A"/>
    <w:rsid w:val="00371EE3"/>
    <w:rsid w:val="003742F8"/>
    <w:rsid w:val="003755A1"/>
    <w:rsid w:val="00376423"/>
    <w:rsid w:val="00377462"/>
    <w:rsid w:val="003811A9"/>
    <w:rsid w:val="00385625"/>
    <w:rsid w:val="003863FB"/>
    <w:rsid w:val="00387A10"/>
    <w:rsid w:val="003904A3"/>
    <w:rsid w:val="00391E07"/>
    <w:rsid w:val="003938F5"/>
    <w:rsid w:val="00396FA5"/>
    <w:rsid w:val="003A1950"/>
    <w:rsid w:val="003A206C"/>
    <w:rsid w:val="003A41A2"/>
    <w:rsid w:val="003A6C4E"/>
    <w:rsid w:val="003B694F"/>
    <w:rsid w:val="003C14E8"/>
    <w:rsid w:val="003C245D"/>
    <w:rsid w:val="003C3084"/>
    <w:rsid w:val="003C33EE"/>
    <w:rsid w:val="003C50AF"/>
    <w:rsid w:val="003C511B"/>
    <w:rsid w:val="003C7156"/>
    <w:rsid w:val="003C76A6"/>
    <w:rsid w:val="003D02E4"/>
    <w:rsid w:val="003D597E"/>
    <w:rsid w:val="003E513A"/>
    <w:rsid w:val="003E60BE"/>
    <w:rsid w:val="003F0F43"/>
    <w:rsid w:val="003F1943"/>
    <w:rsid w:val="003F380D"/>
    <w:rsid w:val="003F3CE3"/>
    <w:rsid w:val="003F67DD"/>
    <w:rsid w:val="0040025E"/>
    <w:rsid w:val="00400A79"/>
    <w:rsid w:val="004026F6"/>
    <w:rsid w:val="00405425"/>
    <w:rsid w:val="00406CCB"/>
    <w:rsid w:val="00410A99"/>
    <w:rsid w:val="00415A42"/>
    <w:rsid w:val="004206D8"/>
    <w:rsid w:val="00422DE0"/>
    <w:rsid w:val="0042304E"/>
    <w:rsid w:val="00436835"/>
    <w:rsid w:val="00437952"/>
    <w:rsid w:val="004423F1"/>
    <w:rsid w:val="00442F72"/>
    <w:rsid w:val="00443E4E"/>
    <w:rsid w:val="004458CB"/>
    <w:rsid w:val="00446AE3"/>
    <w:rsid w:val="00450291"/>
    <w:rsid w:val="0045133D"/>
    <w:rsid w:val="00453DD4"/>
    <w:rsid w:val="004551F5"/>
    <w:rsid w:val="00460608"/>
    <w:rsid w:val="0046177B"/>
    <w:rsid w:val="00466F95"/>
    <w:rsid w:val="004714C1"/>
    <w:rsid w:val="0047231C"/>
    <w:rsid w:val="00490992"/>
    <w:rsid w:val="00491DF6"/>
    <w:rsid w:val="00494717"/>
    <w:rsid w:val="004972EB"/>
    <w:rsid w:val="004B0B3F"/>
    <w:rsid w:val="004B271F"/>
    <w:rsid w:val="004B5787"/>
    <w:rsid w:val="004C100E"/>
    <w:rsid w:val="004C542A"/>
    <w:rsid w:val="004C5AD4"/>
    <w:rsid w:val="004D0A90"/>
    <w:rsid w:val="004D1879"/>
    <w:rsid w:val="004D2321"/>
    <w:rsid w:val="004D605A"/>
    <w:rsid w:val="004D77E5"/>
    <w:rsid w:val="004E19F9"/>
    <w:rsid w:val="004E1CDC"/>
    <w:rsid w:val="004E1FDB"/>
    <w:rsid w:val="004E6308"/>
    <w:rsid w:val="004E687D"/>
    <w:rsid w:val="004F0096"/>
    <w:rsid w:val="004F05E1"/>
    <w:rsid w:val="004F29B9"/>
    <w:rsid w:val="004F36BB"/>
    <w:rsid w:val="0050053F"/>
    <w:rsid w:val="00502920"/>
    <w:rsid w:val="005119E8"/>
    <w:rsid w:val="005137B7"/>
    <w:rsid w:val="005153C2"/>
    <w:rsid w:val="00515856"/>
    <w:rsid w:val="00516D62"/>
    <w:rsid w:val="00516F40"/>
    <w:rsid w:val="00516FEA"/>
    <w:rsid w:val="005177DB"/>
    <w:rsid w:val="00521409"/>
    <w:rsid w:val="00527D40"/>
    <w:rsid w:val="005310D7"/>
    <w:rsid w:val="00533FA2"/>
    <w:rsid w:val="0053519E"/>
    <w:rsid w:val="00537E71"/>
    <w:rsid w:val="00551D0F"/>
    <w:rsid w:val="00554BD5"/>
    <w:rsid w:val="00554F58"/>
    <w:rsid w:val="00555363"/>
    <w:rsid w:val="00555D50"/>
    <w:rsid w:val="00557611"/>
    <w:rsid w:val="005603EB"/>
    <w:rsid w:val="00565CF0"/>
    <w:rsid w:val="0057556C"/>
    <w:rsid w:val="0057608E"/>
    <w:rsid w:val="0058216A"/>
    <w:rsid w:val="00584489"/>
    <w:rsid w:val="005846BE"/>
    <w:rsid w:val="00585767"/>
    <w:rsid w:val="00586904"/>
    <w:rsid w:val="00587C39"/>
    <w:rsid w:val="00591773"/>
    <w:rsid w:val="005A3DEF"/>
    <w:rsid w:val="005A450F"/>
    <w:rsid w:val="005B4444"/>
    <w:rsid w:val="005B5CA8"/>
    <w:rsid w:val="005B69D1"/>
    <w:rsid w:val="005B6E0E"/>
    <w:rsid w:val="005C0F3A"/>
    <w:rsid w:val="005C43A2"/>
    <w:rsid w:val="005C5D06"/>
    <w:rsid w:val="005D0257"/>
    <w:rsid w:val="005D487D"/>
    <w:rsid w:val="005D52D0"/>
    <w:rsid w:val="005D64B8"/>
    <w:rsid w:val="005D6C30"/>
    <w:rsid w:val="005E113F"/>
    <w:rsid w:val="005E7E67"/>
    <w:rsid w:val="005F41C9"/>
    <w:rsid w:val="005F71C9"/>
    <w:rsid w:val="00601967"/>
    <w:rsid w:val="00601A22"/>
    <w:rsid w:val="00603355"/>
    <w:rsid w:val="0060482D"/>
    <w:rsid w:val="00611407"/>
    <w:rsid w:val="00617300"/>
    <w:rsid w:val="00623078"/>
    <w:rsid w:val="00624023"/>
    <w:rsid w:val="00625127"/>
    <w:rsid w:val="00625C14"/>
    <w:rsid w:val="00636BD8"/>
    <w:rsid w:val="00644399"/>
    <w:rsid w:val="006459F7"/>
    <w:rsid w:val="006543F9"/>
    <w:rsid w:val="00654E0D"/>
    <w:rsid w:val="00655C21"/>
    <w:rsid w:val="00661EBB"/>
    <w:rsid w:val="0066363E"/>
    <w:rsid w:val="006637F2"/>
    <w:rsid w:val="00667ADA"/>
    <w:rsid w:val="006751CD"/>
    <w:rsid w:val="0067551C"/>
    <w:rsid w:val="00686C71"/>
    <w:rsid w:val="00687C68"/>
    <w:rsid w:val="006924B4"/>
    <w:rsid w:val="00696579"/>
    <w:rsid w:val="00697078"/>
    <w:rsid w:val="00697C94"/>
    <w:rsid w:val="006A1C7E"/>
    <w:rsid w:val="006B015E"/>
    <w:rsid w:val="006B0AD0"/>
    <w:rsid w:val="006B327A"/>
    <w:rsid w:val="006B43F2"/>
    <w:rsid w:val="006B624A"/>
    <w:rsid w:val="006B63B7"/>
    <w:rsid w:val="006C0D43"/>
    <w:rsid w:val="006C1BFC"/>
    <w:rsid w:val="006C45F3"/>
    <w:rsid w:val="006C7F9A"/>
    <w:rsid w:val="006D14F4"/>
    <w:rsid w:val="006E26F4"/>
    <w:rsid w:val="006E509A"/>
    <w:rsid w:val="006E7B7A"/>
    <w:rsid w:val="006F5C0D"/>
    <w:rsid w:val="006F5E43"/>
    <w:rsid w:val="006F6588"/>
    <w:rsid w:val="006F6FEA"/>
    <w:rsid w:val="006F7B34"/>
    <w:rsid w:val="00700140"/>
    <w:rsid w:val="00712E98"/>
    <w:rsid w:val="00713EDB"/>
    <w:rsid w:val="00715DD2"/>
    <w:rsid w:val="00721D61"/>
    <w:rsid w:val="00724CEE"/>
    <w:rsid w:val="007307A7"/>
    <w:rsid w:val="00734863"/>
    <w:rsid w:val="00740A75"/>
    <w:rsid w:val="00740B30"/>
    <w:rsid w:val="007429A2"/>
    <w:rsid w:val="00742FBE"/>
    <w:rsid w:val="00751218"/>
    <w:rsid w:val="00764B96"/>
    <w:rsid w:val="007670E5"/>
    <w:rsid w:val="0077105E"/>
    <w:rsid w:val="00773C4B"/>
    <w:rsid w:val="00781FCD"/>
    <w:rsid w:val="007825CD"/>
    <w:rsid w:val="0078357C"/>
    <w:rsid w:val="007860B0"/>
    <w:rsid w:val="00790A05"/>
    <w:rsid w:val="007914FC"/>
    <w:rsid w:val="00792C46"/>
    <w:rsid w:val="00793A31"/>
    <w:rsid w:val="00795103"/>
    <w:rsid w:val="00797B3C"/>
    <w:rsid w:val="007A008A"/>
    <w:rsid w:val="007A7B87"/>
    <w:rsid w:val="007A7C9F"/>
    <w:rsid w:val="007B25A0"/>
    <w:rsid w:val="007B27C1"/>
    <w:rsid w:val="007C27C1"/>
    <w:rsid w:val="007C3162"/>
    <w:rsid w:val="007C3436"/>
    <w:rsid w:val="007C3C11"/>
    <w:rsid w:val="007C771D"/>
    <w:rsid w:val="007D0CE5"/>
    <w:rsid w:val="007E31C1"/>
    <w:rsid w:val="007E3433"/>
    <w:rsid w:val="007E34A6"/>
    <w:rsid w:val="007E3BCA"/>
    <w:rsid w:val="007E5F93"/>
    <w:rsid w:val="007F3586"/>
    <w:rsid w:val="007F428B"/>
    <w:rsid w:val="007F5C79"/>
    <w:rsid w:val="007F757E"/>
    <w:rsid w:val="0080055F"/>
    <w:rsid w:val="008110C3"/>
    <w:rsid w:val="00814CC0"/>
    <w:rsid w:val="0081707E"/>
    <w:rsid w:val="008237A9"/>
    <w:rsid w:val="00823E58"/>
    <w:rsid w:val="008253D7"/>
    <w:rsid w:val="00835692"/>
    <w:rsid w:val="00841B58"/>
    <w:rsid w:val="00843005"/>
    <w:rsid w:val="008452EE"/>
    <w:rsid w:val="00854BE7"/>
    <w:rsid w:val="00861186"/>
    <w:rsid w:val="008708C3"/>
    <w:rsid w:val="00874868"/>
    <w:rsid w:val="0087610F"/>
    <w:rsid w:val="008817F4"/>
    <w:rsid w:val="00883218"/>
    <w:rsid w:val="0088727E"/>
    <w:rsid w:val="00887479"/>
    <w:rsid w:val="00892DE3"/>
    <w:rsid w:val="008943D2"/>
    <w:rsid w:val="008950E8"/>
    <w:rsid w:val="008972AD"/>
    <w:rsid w:val="00897966"/>
    <w:rsid w:val="008A2106"/>
    <w:rsid w:val="008A2555"/>
    <w:rsid w:val="008A6CE8"/>
    <w:rsid w:val="008C09E7"/>
    <w:rsid w:val="008D03EF"/>
    <w:rsid w:val="008D0869"/>
    <w:rsid w:val="008D2DB6"/>
    <w:rsid w:val="008D36B3"/>
    <w:rsid w:val="008D6996"/>
    <w:rsid w:val="008D6A98"/>
    <w:rsid w:val="008E1252"/>
    <w:rsid w:val="008E2163"/>
    <w:rsid w:val="008F291B"/>
    <w:rsid w:val="008F3196"/>
    <w:rsid w:val="008F33B3"/>
    <w:rsid w:val="008F37BC"/>
    <w:rsid w:val="008F3C16"/>
    <w:rsid w:val="008F5703"/>
    <w:rsid w:val="008F5E79"/>
    <w:rsid w:val="008F79F2"/>
    <w:rsid w:val="008F7C78"/>
    <w:rsid w:val="00901651"/>
    <w:rsid w:val="00901959"/>
    <w:rsid w:val="00904DE9"/>
    <w:rsid w:val="00905B0E"/>
    <w:rsid w:val="00905FB8"/>
    <w:rsid w:val="009061C0"/>
    <w:rsid w:val="00913601"/>
    <w:rsid w:val="00920BF7"/>
    <w:rsid w:val="00920C40"/>
    <w:rsid w:val="00933550"/>
    <w:rsid w:val="00942EC4"/>
    <w:rsid w:val="00944101"/>
    <w:rsid w:val="009447CC"/>
    <w:rsid w:val="009466F7"/>
    <w:rsid w:val="00955E01"/>
    <w:rsid w:val="00957F72"/>
    <w:rsid w:val="0096013D"/>
    <w:rsid w:val="009702B9"/>
    <w:rsid w:val="00980ECC"/>
    <w:rsid w:val="0099086A"/>
    <w:rsid w:val="00990AAF"/>
    <w:rsid w:val="0099496A"/>
    <w:rsid w:val="00996BE5"/>
    <w:rsid w:val="009974DF"/>
    <w:rsid w:val="009A2BF7"/>
    <w:rsid w:val="009A5F39"/>
    <w:rsid w:val="009A6CB4"/>
    <w:rsid w:val="009B3FAE"/>
    <w:rsid w:val="009B422F"/>
    <w:rsid w:val="009B5551"/>
    <w:rsid w:val="009B69DF"/>
    <w:rsid w:val="009C097B"/>
    <w:rsid w:val="009C308B"/>
    <w:rsid w:val="009C35F0"/>
    <w:rsid w:val="009C5214"/>
    <w:rsid w:val="009C532C"/>
    <w:rsid w:val="009D24A8"/>
    <w:rsid w:val="009D3362"/>
    <w:rsid w:val="009E3F60"/>
    <w:rsid w:val="009E496D"/>
    <w:rsid w:val="009E66E9"/>
    <w:rsid w:val="009F2300"/>
    <w:rsid w:val="009F4CF3"/>
    <w:rsid w:val="009F6969"/>
    <w:rsid w:val="009F77B5"/>
    <w:rsid w:val="00A03F9A"/>
    <w:rsid w:val="00A10FEA"/>
    <w:rsid w:val="00A116D6"/>
    <w:rsid w:val="00A12586"/>
    <w:rsid w:val="00A12E40"/>
    <w:rsid w:val="00A14749"/>
    <w:rsid w:val="00A23893"/>
    <w:rsid w:val="00A256F2"/>
    <w:rsid w:val="00A27370"/>
    <w:rsid w:val="00A30237"/>
    <w:rsid w:val="00A42CD7"/>
    <w:rsid w:val="00A456AC"/>
    <w:rsid w:val="00A51559"/>
    <w:rsid w:val="00A542F5"/>
    <w:rsid w:val="00A549A4"/>
    <w:rsid w:val="00A56822"/>
    <w:rsid w:val="00A57FD3"/>
    <w:rsid w:val="00A66077"/>
    <w:rsid w:val="00A679A8"/>
    <w:rsid w:val="00A70CF5"/>
    <w:rsid w:val="00A71606"/>
    <w:rsid w:val="00A7161E"/>
    <w:rsid w:val="00A736C8"/>
    <w:rsid w:val="00A74C47"/>
    <w:rsid w:val="00A769EF"/>
    <w:rsid w:val="00A85DF6"/>
    <w:rsid w:val="00A953F7"/>
    <w:rsid w:val="00AA225E"/>
    <w:rsid w:val="00AA565D"/>
    <w:rsid w:val="00AB1C7A"/>
    <w:rsid w:val="00AB2AE4"/>
    <w:rsid w:val="00AB52CF"/>
    <w:rsid w:val="00AC0596"/>
    <w:rsid w:val="00AC227B"/>
    <w:rsid w:val="00AC2ED2"/>
    <w:rsid w:val="00AD209A"/>
    <w:rsid w:val="00AD2AEA"/>
    <w:rsid w:val="00AD49D4"/>
    <w:rsid w:val="00AE1218"/>
    <w:rsid w:val="00AE4AD5"/>
    <w:rsid w:val="00AE535F"/>
    <w:rsid w:val="00AF23D8"/>
    <w:rsid w:val="00AF3BE1"/>
    <w:rsid w:val="00AF50D5"/>
    <w:rsid w:val="00B04CE4"/>
    <w:rsid w:val="00B053ED"/>
    <w:rsid w:val="00B06241"/>
    <w:rsid w:val="00B0729A"/>
    <w:rsid w:val="00B10721"/>
    <w:rsid w:val="00B1159C"/>
    <w:rsid w:val="00B12980"/>
    <w:rsid w:val="00B132A6"/>
    <w:rsid w:val="00B1761A"/>
    <w:rsid w:val="00B179ED"/>
    <w:rsid w:val="00B2031D"/>
    <w:rsid w:val="00B23680"/>
    <w:rsid w:val="00B25CDE"/>
    <w:rsid w:val="00B26B34"/>
    <w:rsid w:val="00B272B6"/>
    <w:rsid w:val="00B27F86"/>
    <w:rsid w:val="00B335D4"/>
    <w:rsid w:val="00B37D75"/>
    <w:rsid w:val="00B4548A"/>
    <w:rsid w:val="00B462C3"/>
    <w:rsid w:val="00B518C9"/>
    <w:rsid w:val="00B51EEE"/>
    <w:rsid w:val="00B611F4"/>
    <w:rsid w:val="00B611F8"/>
    <w:rsid w:val="00B61ED7"/>
    <w:rsid w:val="00B65ABE"/>
    <w:rsid w:val="00B70979"/>
    <w:rsid w:val="00B76D3A"/>
    <w:rsid w:val="00B830D9"/>
    <w:rsid w:val="00B8356E"/>
    <w:rsid w:val="00B84774"/>
    <w:rsid w:val="00B8580B"/>
    <w:rsid w:val="00B858AC"/>
    <w:rsid w:val="00B90216"/>
    <w:rsid w:val="00B978C5"/>
    <w:rsid w:val="00B97B9E"/>
    <w:rsid w:val="00BA0F56"/>
    <w:rsid w:val="00BA2CDD"/>
    <w:rsid w:val="00BB777E"/>
    <w:rsid w:val="00BC4FF0"/>
    <w:rsid w:val="00BC5A64"/>
    <w:rsid w:val="00BD152A"/>
    <w:rsid w:val="00BD3CA5"/>
    <w:rsid w:val="00BD71DC"/>
    <w:rsid w:val="00BD7CA2"/>
    <w:rsid w:val="00BD7D28"/>
    <w:rsid w:val="00BE6514"/>
    <w:rsid w:val="00BE78FB"/>
    <w:rsid w:val="00BF648F"/>
    <w:rsid w:val="00C01E82"/>
    <w:rsid w:val="00C05F3F"/>
    <w:rsid w:val="00C06BF8"/>
    <w:rsid w:val="00C06E61"/>
    <w:rsid w:val="00C0742A"/>
    <w:rsid w:val="00C07F5E"/>
    <w:rsid w:val="00C1017B"/>
    <w:rsid w:val="00C1273A"/>
    <w:rsid w:val="00C22792"/>
    <w:rsid w:val="00C23A02"/>
    <w:rsid w:val="00C2658A"/>
    <w:rsid w:val="00C26F51"/>
    <w:rsid w:val="00C2783F"/>
    <w:rsid w:val="00C30783"/>
    <w:rsid w:val="00C316F3"/>
    <w:rsid w:val="00C335FC"/>
    <w:rsid w:val="00C372CF"/>
    <w:rsid w:val="00C40A63"/>
    <w:rsid w:val="00C41317"/>
    <w:rsid w:val="00C42B11"/>
    <w:rsid w:val="00C467F7"/>
    <w:rsid w:val="00C667C9"/>
    <w:rsid w:val="00C715B6"/>
    <w:rsid w:val="00C73960"/>
    <w:rsid w:val="00C760B2"/>
    <w:rsid w:val="00C8324F"/>
    <w:rsid w:val="00C8374C"/>
    <w:rsid w:val="00C87447"/>
    <w:rsid w:val="00C90BB5"/>
    <w:rsid w:val="00C960BB"/>
    <w:rsid w:val="00CA129F"/>
    <w:rsid w:val="00CA68A0"/>
    <w:rsid w:val="00CA6D6F"/>
    <w:rsid w:val="00CA747E"/>
    <w:rsid w:val="00CB26D0"/>
    <w:rsid w:val="00CB407F"/>
    <w:rsid w:val="00CB4F2E"/>
    <w:rsid w:val="00CC1A78"/>
    <w:rsid w:val="00CC310B"/>
    <w:rsid w:val="00CC4C7A"/>
    <w:rsid w:val="00CC5371"/>
    <w:rsid w:val="00CD093A"/>
    <w:rsid w:val="00CD1FD3"/>
    <w:rsid w:val="00CD2435"/>
    <w:rsid w:val="00CD37C9"/>
    <w:rsid w:val="00CD3A6D"/>
    <w:rsid w:val="00CD3D93"/>
    <w:rsid w:val="00CD4244"/>
    <w:rsid w:val="00CD4A38"/>
    <w:rsid w:val="00CE2CEB"/>
    <w:rsid w:val="00CF2401"/>
    <w:rsid w:val="00D002EC"/>
    <w:rsid w:val="00D0098B"/>
    <w:rsid w:val="00D05FCA"/>
    <w:rsid w:val="00D1107D"/>
    <w:rsid w:val="00D258F8"/>
    <w:rsid w:val="00D30C94"/>
    <w:rsid w:val="00D31D84"/>
    <w:rsid w:val="00D35C16"/>
    <w:rsid w:val="00D35C1B"/>
    <w:rsid w:val="00D41846"/>
    <w:rsid w:val="00D45441"/>
    <w:rsid w:val="00D47749"/>
    <w:rsid w:val="00D47C68"/>
    <w:rsid w:val="00D51416"/>
    <w:rsid w:val="00D545C6"/>
    <w:rsid w:val="00D61DFF"/>
    <w:rsid w:val="00D760DA"/>
    <w:rsid w:val="00D837C8"/>
    <w:rsid w:val="00D854C5"/>
    <w:rsid w:val="00D91B9D"/>
    <w:rsid w:val="00D93827"/>
    <w:rsid w:val="00D93F96"/>
    <w:rsid w:val="00D950F1"/>
    <w:rsid w:val="00DA01D3"/>
    <w:rsid w:val="00DB1BAC"/>
    <w:rsid w:val="00DB4BEB"/>
    <w:rsid w:val="00DC0CF2"/>
    <w:rsid w:val="00DC565F"/>
    <w:rsid w:val="00DD3F83"/>
    <w:rsid w:val="00DE1D51"/>
    <w:rsid w:val="00DE37D3"/>
    <w:rsid w:val="00DE5E3E"/>
    <w:rsid w:val="00DF6F4C"/>
    <w:rsid w:val="00E00BC8"/>
    <w:rsid w:val="00E00E1A"/>
    <w:rsid w:val="00E00EEC"/>
    <w:rsid w:val="00E03621"/>
    <w:rsid w:val="00E05CE1"/>
    <w:rsid w:val="00E06208"/>
    <w:rsid w:val="00E06A4A"/>
    <w:rsid w:val="00E10586"/>
    <w:rsid w:val="00E132E4"/>
    <w:rsid w:val="00E14465"/>
    <w:rsid w:val="00E1559C"/>
    <w:rsid w:val="00E2084F"/>
    <w:rsid w:val="00E223B1"/>
    <w:rsid w:val="00E301E4"/>
    <w:rsid w:val="00E35E36"/>
    <w:rsid w:val="00E41581"/>
    <w:rsid w:val="00E41634"/>
    <w:rsid w:val="00E52432"/>
    <w:rsid w:val="00E53150"/>
    <w:rsid w:val="00E6007D"/>
    <w:rsid w:val="00E62E35"/>
    <w:rsid w:val="00E65A6E"/>
    <w:rsid w:val="00E704F9"/>
    <w:rsid w:val="00E72DB1"/>
    <w:rsid w:val="00E7689C"/>
    <w:rsid w:val="00E76D46"/>
    <w:rsid w:val="00E84FEE"/>
    <w:rsid w:val="00E9140D"/>
    <w:rsid w:val="00E919F6"/>
    <w:rsid w:val="00E931DD"/>
    <w:rsid w:val="00E95800"/>
    <w:rsid w:val="00EA03A4"/>
    <w:rsid w:val="00EA1794"/>
    <w:rsid w:val="00EA4E1F"/>
    <w:rsid w:val="00EB610D"/>
    <w:rsid w:val="00EB712E"/>
    <w:rsid w:val="00EC4A0F"/>
    <w:rsid w:val="00EC52A2"/>
    <w:rsid w:val="00EC617C"/>
    <w:rsid w:val="00EC630F"/>
    <w:rsid w:val="00ED07C9"/>
    <w:rsid w:val="00ED759B"/>
    <w:rsid w:val="00EE0D04"/>
    <w:rsid w:val="00EE13F8"/>
    <w:rsid w:val="00EE4388"/>
    <w:rsid w:val="00EE6715"/>
    <w:rsid w:val="00EF68A4"/>
    <w:rsid w:val="00EF77A9"/>
    <w:rsid w:val="00F02F36"/>
    <w:rsid w:val="00F067F5"/>
    <w:rsid w:val="00F122E6"/>
    <w:rsid w:val="00F13F60"/>
    <w:rsid w:val="00F1795C"/>
    <w:rsid w:val="00F209E8"/>
    <w:rsid w:val="00F23465"/>
    <w:rsid w:val="00F2715D"/>
    <w:rsid w:val="00F317B6"/>
    <w:rsid w:val="00F32D1A"/>
    <w:rsid w:val="00F42DE0"/>
    <w:rsid w:val="00F43495"/>
    <w:rsid w:val="00F43D3A"/>
    <w:rsid w:val="00F45DB6"/>
    <w:rsid w:val="00F46E48"/>
    <w:rsid w:val="00F51D61"/>
    <w:rsid w:val="00F52A2E"/>
    <w:rsid w:val="00F65F25"/>
    <w:rsid w:val="00F71260"/>
    <w:rsid w:val="00F71435"/>
    <w:rsid w:val="00F76698"/>
    <w:rsid w:val="00F80A61"/>
    <w:rsid w:val="00F85E4A"/>
    <w:rsid w:val="00FB0EEC"/>
    <w:rsid w:val="00FB12A6"/>
    <w:rsid w:val="00FB3642"/>
    <w:rsid w:val="00FB37DC"/>
    <w:rsid w:val="00FB4125"/>
    <w:rsid w:val="00FB5276"/>
    <w:rsid w:val="00FB7EA7"/>
    <w:rsid w:val="00FC0532"/>
    <w:rsid w:val="00FC1C77"/>
    <w:rsid w:val="00FC275E"/>
    <w:rsid w:val="00FC3C18"/>
    <w:rsid w:val="00FC4B4E"/>
    <w:rsid w:val="00FC71F3"/>
    <w:rsid w:val="00FD1C19"/>
    <w:rsid w:val="00FD3182"/>
    <w:rsid w:val="00FD478D"/>
    <w:rsid w:val="00FE6322"/>
    <w:rsid w:val="00FF2035"/>
    <w:rsid w:val="00FF6157"/>
    <w:rsid w:val="00FF6864"/>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38365-EF1C-4C00-A9EF-C33A34ED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3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033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603355"/>
    <w:rPr>
      <w:rFonts w:ascii="Times New Roman" w:eastAsia="Times New Roman" w:hAnsi="Times New Roman" w:cs="Times New Roman"/>
      <w:sz w:val="24"/>
      <w:szCs w:val="24"/>
      <w:lang w:eastAsia="ru-RU"/>
    </w:rPr>
  </w:style>
  <w:style w:type="character" w:styleId="a5">
    <w:name w:val="page number"/>
    <w:basedOn w:val="a0"/>
    <w:rsid w:val="00603355"/>
  </w:style>
  <w:style w:type="paragraph" w:styleId="a6">
    <w:name w:val="Body Text"/>
    <w:basedOn w:val="a"/>
    <w:link w:val="a7"/>
    <w:rsid w:val="00603355"/>
    <w:pPr>
      <w:spacing w:after="0" w:line="240" w:lineRule="auto"/>
      <w:jc w:val="both"/>
    </w:pPr>
    <w:rPr>
      <w:rFonts w:ascii="Times New Roman" w:eastAsia="Times New Roman" w:hAnsi="Times New Roman" w:cs="Times New Roman"/>
      <w:sz w:val="24"/>
      <w:szCs w:val="18"/>
      <w:lang w:eastAsia="ru-RU"/>
    </w:rPr>
  </w:style>
  <w:style w:type="character" w:customStyle="1" w:styleId="a7">
    <w:name w:val="Основной текст Знак"/>
    <w:basedOn w:val="a0"/>
    <w:link w:val="a6"/>
    <w:rsid w:val="00603355"/>
    <w:rPr>
      <w:rFonts w:ascii="Times New Roman" w:eastAsia="Times New Roman" w:hAnsi="Times New Roman" w:cs="Times New Roman"/>
      <w:sz w:val="24"/>
      <w:szCs w:val="18"/>
      <w:lang w:eastAsia="ru-RU"/>
    </w:rPr>
  </w:style>
  <w:style w:type="paragraph" w:styleId="a8">
    <w:name w:val="List Paragraph"/>
    <w:basedOn w:val="a"/>
    <w:uiPriority w:val="34"/>
    <w:qFormat/>
    <w:rsid w:val="003A41A2"/>
    <w:pPr>
      <w:ind w:left="720"/>
      <w:contextualSpacing/>
    </w:pPr>
  </w:style>
  <w:style w:type="paragraph" w:styleId="a9">
    <w:name w:val="Balloon Text"/>
    <w:basedOn w:val="a"/>
    <w:link w:val="aa"/>
    <w:uiPriority w:val="99"/>
    <w:semiHidden/>
    <w:unhideWhenUsed/>
    <w:rsid w:val="005153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53C2"/>
    <w:rPr>
      <w:rFonts w:ascii="Tahoma" w:hAnsi="Tahoma" w:cs="Tahoma"/>
      <w:sz w:val="16"/>
      <w:szCs w:val="16"/>
    </w:rPr>
  </w:style>
  <w:style w:type="paragraph" w:styleId="ab">
    <w:name w:val="header"/>
    <w:basedOn w:val="a"/>
    <w:link w:val="ac"/>
    <w:uiPriority w:val="99"/>
    <w:unhideWhenUsed/>
    <w:rsid w:val="005351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3519E"/>
  </w:style>
  <w:style w:type="table" w:styleId="ad">
    <w:name w:val="Table Grid"/>
    <w:basedOn w:val="a1"/>
    <w:uiPriority w:val="59"/>
    <w:rsid w:val="00721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2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A4D1-1310-4AFC-8CB7-AEB162F6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5952</Words>
  <Characters>33929</Characters>
  <Application>Microsoft Office Word</Application>
  <DocSecurity>8</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2021-12-13T09:30:00Z</cp:lastPrinted>
  <dcterms:created xsi:type="dcterms:W3CDTF">2025-02-13T01:47:00Z</dcterms:created>
  <dcterms:modified xsi:type="dcterms:W3CDTF">2025-02-13T01:47:00Z</dcterms:modified>
</cp:coreProperties>
</file>